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d0ab" w14:textId="356d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367 "Об утверждении бюджета Сулукольского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13 ноября 2020 года № 489. Зарегистрировано Департаментом юстиции Актюбинской области 23 ноября 2020 года № 7690.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367 "Об утверждении бюджета Сулукольского сельского округа на 2020-2022 годы" (зарегистрированное в Реестре государственной регистрации нормативных правовых актов № 6770, опубликованное 29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"31 802,0" заменить цифрами "36 802,0";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"30 976,0" заменить цифрами "35 976,0";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"31 802,0" заменить цифрами "36 802,0".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 решению Айтекебийского районного маслихата от 13 ноября 2020 года № 489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 Айтекебийского районного маслихата от 6 января 2020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