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c738" w14:textId="9f1c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Ушкудыкского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января 2020 года № 343. Зарегистрировано Департаментом юстиции Актюбинской области 15 января 2020 года № 6710.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Ушкудыкского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- 28 130,1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- 28 130,1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 субвенции в бюджет сельского округа на 2020 год предусмотрен на сумму 25 105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2020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- 500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маслихата Алгинского района"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8 января 2020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8 января 2020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