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513f2" w14:textId="ba51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Алгинского районного маслихата от 25 декабря 2019 года № 323 "Об утверждении Алгинского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28 октября 2020 года № 431. Зарегистрировано Департаментом юстиции Актюбинской области 30 октября 2020 года № 7567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25 декабря 2019 года № 323 "Об утверждении Алгинского районного бюджета на 2020-2022 годы" (зарегистрированное в реестре государственной регистрации нормативных правовых актов № 6634,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"10 588 367,8" заменить цифрами "10 743 662,2";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"880 110" заменить цифрами "916 110";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"41 433" заменить цифрами "15 433";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цифры "28 687" заменить цифрами "18 687";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"9 638 137,8" заменить цифрами "9 793 432,2";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"11 599 304,1" заменить цифрами "11 676 191,1";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цифры "505 575,6" заменить цифрами "493 217,6";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цифры "531 153,6" заменить цифрами "518 795,6";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цифры "8 000"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цифры "8 000"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цифры "- 1 516 511,9" заменить цифрами "- 1 425 746,5";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цифры "1 516 511,9" заменить цифрами "1 425 746,5";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- цифры "218 546" заменить цифрами "208 490";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- цифры "169 674" заменить цифрами "167 239";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 - цифры "6 015" заменить цифрами "2 856";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- цифры "648 002" заменить цифрами "637 912";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- цифры "80 000" заменить цифрами "25 992";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- цифры "492 669" заменить цифрами "497 269";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- цифры "41 875" заменить цифрами "41 869,4";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- цифры "15 856" заменить цифрами "15 758";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 - цифры "12 332" заменить цифрами "4 253";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 - цифры "16 084" заменить цифрами "12 111";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- цифры "245 347" заменить цифрами "439 685";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- цифры "3 120" заменить цифрами "2 520";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- цифры "3 522" заменить цифрами "2 522";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- цифры "4 375" заменить цифрами "2 125";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 - цифры "10 363" заменить цифрами "12 313";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втором - цифры "87 800" заменить цифрами "80 975";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"58 557 тысяч тенге - на оплату учителям дежурных классов в общеобразовательных школах";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- цифры "128 134" заменить цифрами "128 234";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"1 354 705,9" заменить цифрами "1 263 940,5".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маслихата, после его официального опубликования.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28 октября 2020 года № 431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25 декабря 2019 года № 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10743662,2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916110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389920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287520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 сельского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9793432,2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9792142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11676191,1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159347,6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108359,6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91300,6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 и безопасность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5831918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5222862,8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5085185,3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4914383,3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444030,4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444030,4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56344,8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2177813,3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1512499,1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1510099,1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977653,1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612344,2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60089,6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552254,6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552254,6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368828,6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164288,9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107371,7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67047,7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 осуществляется при установлении границ областей, городов областного значения, городов областного значения, поселков, деревень, сельских округов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161690,2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493217,6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518795,6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420113,6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420113,6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420113,6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420113,6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-1425746,5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1425746,5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1362622,5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1362622,5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1362622,5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88702,3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