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734a3" w14:textId="de734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Алгинского районного маслихата от 8 января 2020 года № 340 "Об утверждении бюджета Сарыхобдинского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5 ноября 2020 года № 446. Зарегистрировано Департаментом юстиции Актюбинской области 10 ноября 2020 года № 7612.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8 января 2020 года № 340 "Об утверждении бюджета Сарыхобдинского сельского округа на 2020-2022 годы" (зарегистрированное в Реестре государственной регистрации нормативных правовых актов № 6714, опубликованное 23 января 2020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цифры – "18 437,4" заменить цифрами "19 477,4";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"15 142" заменить цифрами "16 182";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- "18 437,4" заменить цифрами "19 477,4".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Алгинского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Алгинского районного маслихата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Жиенбаев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5 ноября 2020 года № 446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8 января 2020 года № 340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Сарыхобдинского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