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a192" w14:textId="6a5a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331 "Об утверждении бюджета города Алга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5 ноября 2020 года № 437. Зарегистрировано Департаментом юстиции Актюбинской области 10 ноября 2020 года № 7619.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331 "Об утверждении бюджета города Алга на 2020-2022 годы" (зарегистрированное в Реестре государственной регистрации нормативных правовых актов № 6766,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"554 934,2" заменить цифрами "547 096,8";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"793 028" заменить цифрами "501 274,6";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"939 093,6" заменить цифрами "927 938,2";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цифры "370 278,5" заменить цифрами "364 050,1";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цифры "-16 791,3" заменить цифрами "-10 562,9";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цифрами "16 791,3" заменить цифрами "387 069,8".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5 ноября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8 января 2020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16 791,3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