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dd50" w14:textId="b4bd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25 декабря 2019 года № 323 "Об утверждении Алгинского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2020 года № 457. Зарегистрировано Департаментом юстиции Актюбинской области 20 декабря 2020 года № 7813.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декабря 2019 года № 323 "Об утверждении Алгинского районного бюджета на 2020-2022 годы" (зарегистрированное в реестре государственной регистрации нормативных правовых актов № 6634,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"10 743 662,2" заменить цифрами "10 178 848,2";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"916 110" заменить цифрами "931 110";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"9 793 432,2" заменить цифрами "9 213 618,2";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"11 676 191,1" заменить цифрами "11 095 377,1";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"493 217,6" заменить цифрами "388 249,6";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"518 795,6" заменить цифрами "470 521,6";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"-1 425 746,5" заменить цифрами "- 1 304 778,5";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"1 425 746,5" заменить цифрами "1 304 778,5";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- цифры "117 579" заменить цифрами "183 572";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- цифры "208 490" заменить цифрами "181 280";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- цифры "167 239" заменить цифрами "153 981";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- цифры "119 528" заменить цифрами "46 455";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- цифры "12 203"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- цифры "620 816" заменить цифрами "519 316";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- цифры "20 351" заменить цифрами "15 765";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- цифры "33 600" заменить цифрами "30 220";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"12 486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- цифры "390 336" заменить цифрами "290 336";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- цифры "399 183" заменить цифрами "398 414";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- цифры "497 269" заменить цифрами "500 769";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- цифры "4 253" заменить цифрами "1 074";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- цифры "71 751" заменить цифрами "51 751";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- цифры "183 168" заменить цифрами "177 808";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- цифры "439 685" заменить цифрами "369 114";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- цифры "342 041" заменить цифрами "285 822";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- цифры "80 975" заменить цифрами "58 780";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- цифры "58 557" заменить цифрами "45 628";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- цифры "107 344" заменить цифрами "77 189";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- цифры "128 234" заменить цифрами "89 865";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- цифры "4 000" заменить цифрами "2 600";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"1 263 940,5" заменить цифрами "1 191 246,5".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2020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25 декабря 2019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осуществляется при установлении границ областей, городов областного значения, городов областного значения, поселков, деревень,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