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a3f4" w14:textId="63da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6 января 2020 года № 296 "Об утверждении бюджета Ащинского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18 мая 2020 года № 339. Зарегистрировано Департаментом юстиции Актюбинской области 20 мая 2020 года № 7117.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6 января 2020 года № 296 "Об утверждении бюджета Ащинского сельского округа на 2020-2022 годы" (зарегистрированное в Реестре государственной регистрации нормативных правовых актов за № 6670, опубликованное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"1 495" заменить цифрами "1 269,0";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"52 838" заменить цифрами "53 064,0".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18 мая 2020 года № 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6 января 2020 года № 296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