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a676" w14:textId="b7ca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Байганинского района от 19 февраля 2018 года № 37 "Об определении видов и порядка поощрений, а также размера денежного вознаграждения граждан, участвующих в обеспечении общественного порядка в Байганинском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18 сентября 2020 года № 186. Зарегистрировано Департаментом юстиции Актюбинской области 18 сентября 2020 года № 7441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19 февраля 2018 года № 37 "Об определении видов и порядка поощрений, а также размера денежного вознаграждения граждан, участвующих в обеспечении общественного порядка в Байганинском районе" (зарегистрированное в Реестре государственной регистрации нормативных правовых актов за № 3-4-154, опубликованное 20 марта 2018 года в районной газете "Жем-Сағыз")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Байганинского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Байганинского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Байганинского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Байганинского района от 18 сентября 2020 года 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Байганинского района от 19 февраля 2018 года № 37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Байганинском районе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рассматриваются комиссией по поощрению граждан, участвующих в охране общественного порядка, способствовавших предупреждению и пресечению преступлений (далее - Комиссия), создаваемой акиматом Байганинского района.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вносит начальник отдела полиции Байганинского района.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принимаемое комиссией, для выплаты поощрения - приказ начальника Департамента полиции Актюбинской области Министерства внутренних дел Республики Казахстан согласно решению, принятому Комиссией.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денежного вознаграждения устанавливается Комиссией и не превышает десятикратного месячного расчетного показателя.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денежного вознаграждения производится отделом полиции Байганинского района, за счет средств областного бюджета.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 на выплату поощрений предусматриваются в составе расходов Департамента полиции Актюбинской области Министерства внутренних дел Республики Казахстан отдельной программой.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