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8902" w14:textId="dfc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Байганинском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декабря 2020 года № 399. Зарегистрировано Департаментом юстиции Актюбинской области 5 января 2021 года № 7906. Утратило силу решением Байганинского районного маслихата Актюбинской области от 19 февраля 2024 года № 129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19.02.2024 № 129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Байганинского районного маслихата Актюбинской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Байганинском районе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жилищной помощи осуществляется государственным учреждением "Байганинский районный отдел занятости и социальных программ"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предоставления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на казахском языке внесено изменение, текст на русском языке не меняется решением Байганинского районного маслихата Актюбинской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Байганинского районного маслихата Актюбинской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заявлений и выдача результатов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"Назначение жилищной помощи", утвержденными приказом исполняющего обязанности Министра индустрии и инфраструктурного развития Республики Казахстан от 16 октября 2020 года № 539, зарегистрированным в Реестре государственной регистрации нормативных правовых актов № 21500.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Байганинского районного маслихата Актюбинской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нижеследующими нормами: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человека. Для одиноко проживающих граждан, в размере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Н/К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(зарегистрированное в Реестре государственной регистрации нормативных правовых актов под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24 декабря 2020 года № 399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Байганинского районного маслихата признанных утратившими силу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3-4-175, опубликованное 28 июня 2018 года в районной газете "Жем-Сағыз").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26 ноября 2018 года № 181 "О внесении изменений в решение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3-4-189, опубликованное 12 декабря 2018 года в эталонном контрольном банке нормативных правовых актов Республики Казахстан в электронном виде).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15 ноября 2019 года № 270 "О внесении изменений в решение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6459, опубликованное 18 ноября 2019 года в эталонном контрольном банке нормативных правовых актов Республики Казахстан в электронном виде).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августа 2020 года № 359 "О внесении изменения в решение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7395, опубликованное 8 сентября 2020 года в эталонном контрольном банке нормативных правовых актов Республики Казахстан в электронном виде).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