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58f6" w14:textId="bf0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Каргалинскому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20 января 2020 года № 7. Зарегистрировано Департаментом юстиции Актюбинской области 22 января 2020 года № 6778.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№ 14010, акимат Каргалинского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 на 2020 год: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Каргалинского района от 1 апреля 2019 года № 63 "Об установлении квоты рабочих мест для инвалидов по Каргалинскому району" (зарегистрированное в Реестре государственной регистрации нормативных правовых актов № 6033, опубликованное 16 апреля 2019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занятости и социальных программ"в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Каргалинского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 Тулегенова.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Каргалинского района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Джусибалиев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Каргалинскому району на 2020 год в разрезе организаций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"Бадамша-Сервис" на праве хозяйственного ведения при государственном учреждении "Каргалинский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"Каргалинская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образования,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