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9163" w14:textId="91c9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407 "Об утверждении бюджета Ащылысайского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2020 года № 441. Зарегистрировано Департаментом юстиции Актюбинской области 9 апреля 2020 года № 7026.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407 "Об утверждении бюджета Ащылысайского сельского округа на 2020-2022 годы" (зарегистрированное в Реестре государственной регистрации нормативных правовых актов № 6767,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"28552" заменить цифрами "28711",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"24839" заменить цифрами "24954",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44 тысяч тенге.".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"28552" заменить цифрами "28711".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интернет-ресурсеКаргалинского районного маслихата после его официального опубликования.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значегия)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