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31be" w14:textId="4453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Кобдинского районного маслихата от 8 января 2020 года № 286 "Об утверждении бюджета Жарсайского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354. Зарегистрировано Департаментом юстиции Актюбинской области 7 июля 2020 года № 7244.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286 "Об утверждении бюджета Жарсайского сельского округа на 2020-2022 годы" (зарегистрированное в Реестре государственной регистрации нормативных правовых актов № 6679,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"41 865,0" заменить цифрами "49 573,0";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"40 861,0" заменить цифрами "48 569,0";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"41 865,0" заменить цифрами "49 573,0".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благоустройство и озеленение населенных пунктов.".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Кобдинский районный маслихат от 30 июня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Кобдинский районный маслихат от 8 января 2020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