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3712" w14:textId="f643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295 "Об утверждении бюджета Акрапского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351. Зарегистрировано Департаментом юстиции Актюбинской области 7 июля 2020 года № 7254.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295 "Об утверждении бюджета Акрапского сельского округа на 2020-2022 годы" (зарегистрированное в Реестре государственной регистрации нормативных правовых актов № 6665,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решения на казахском языке цифры "22020" заменить цифрами "2020", текст на русском языке не меняется;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"27 631,0" заменить цифрами "28 196,3";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"0,0" заменить цифрами "57,3";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"26 884,0" заменить цифрами "27 392,0";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"27 631,0" заменить цифрами "28 196,3".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