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fbb" w14:textId="2710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282 "Об утверждении бюджета Кызылжарского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343. Зарегистрировано Департаментом юстиции Актюбинской области 8 июля 2020 года № 7280.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282 "Об утверждении бюджета Кызылжарского сельского округа на 2020-2022 годы" (зарегистрированное в Реестре государственной регистрации нормативных правовых актов № 6669,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"11 421,0" заменить цифрами "18 921,0";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"10 736,0" заменить цифрами "18 236,0";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"11 421,0" заменить цифрами "18 921,0".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Кобдинский районный маслихат от 30 июня 2020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8 января 2020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