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ff86" w14:textId="481f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25 декабря 2019 года № 271 "Об утверждении Кобдинского районного бюджета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14 октября 2020 года № 379. Зарегистрировано Департаментом юстиции Актюбинской области 19 октября 2020 года № 7549.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25 декабря 2019 года № 271 "Об утверждении Кобдинского районного бюджета на 2020-2022 годы" (зарегистрированное в реестре государственной регистрации нормативных правовых актов № 6615,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Кобдинский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7 234 709,0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482 660,0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9 403,0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5 730,0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6 736 916,0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7 627 182,7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290 874,9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315 171,9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- 24 297,0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- 683 348,6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683 348,6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- 542 345,8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- 24 297,0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165 299,8 тысяч тенге.".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от 14 октября 2020 года № 379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25 декабря 2019 года № 271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6736916,0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7627182,7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3323080,4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- 683348,6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683348,6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542345,8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