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82d" w14:textId="db6a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8 января 2020 года № 347. Зарегистрировано Департаментом юстиции Актюбинской области 14 января 2020 года № 6661.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26 286,7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26 286,7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Аккудыкского сельского округа на 2020 год субвенции, передаваемые из районного бюджета в сумме – 19 547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Аккудыкского сельского округа на 2020 год трансферты, передаваемые из республиканского бюджета в сумме – 1 135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Байнассайского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19 046,3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19 046,3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Байнассайского сельского округа на 2020 год субвенции, передаваемые из районного бюджета в сумме – 16 748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Байторысайского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22 532,6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22 532,6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Байторысайского сельского округа на 2020 год субвенции, передаваемые из районного бюджета в сумме – 17 600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Байторысайского сельского округа на 2020 год трансферты, передаваемые из республиканского бюджета в сумме – 320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Жайсанского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172 062,1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169 537,1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173 743,8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Жайсанского сельского округа на 2020 год субвенции, передаваемые из районного бюджета в сумме – 69 364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Жайсанского сельского округа на 2020 год трансферты, передаваемые из республиканского бюджета в сумме – 65 220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Жайсанского сельского округа на 2020 год трансферты, передаваемые из областного бюджета в сумме – 80 972,1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Мартукского районного маслихата Актюбинской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Жайсанского сельского округа на 2020 год трансферты, передаваемые из районного бюджета в сумме – 13 824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Каратогайского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32 209,7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32 209,7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Каратогайского сельского округа на 2020 год субвенции, передаваемые из районного бюджета в сумме – 16 794 тысяч тенге.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Каратогайского сельского округа на 2020 год трансферты, передаваемые из республиканского бюджета в сумме – 360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Карачаевского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18 437,6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16 560,6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Карачаевского сельского округа на 2020 год субвенции, передаваемые из районного бюджета в сумме – 15 715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Курмансайского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21 702,2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21 702,2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Курмансайского сельского округа на 2020 год субвенции, передаваемые из районного бюджета в сумме – 18 431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Курмансайского сельского округа на 2020 год трансферты, передаваемые из республиканского бюджета в сумме – 360 тысяч тенге.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Кызылжарского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22 735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№ 424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Кызылжарского сельского округа на 2020 год субвенции, передаваемые из районного бюджета в сумме – 19 283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Мартукского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551 771,5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510 185,5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703 344,8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703 344,8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-706 872,3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706 872,3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Мартукского сельского округа на 2020 год субвенции, передаваемые из районного бюджета в сумме – 167 202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Мартукского сельского округа на 2020 год трансферты, передаваемые из республиканского бюджета в сумме – 82 755 тысяч тенге.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 в бюджете Мартукского сельского округа на 2020 год трансферты, передаваемые из областного бюджета в сумме – 40 764 тысяч тенге.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Мартукского сельского округа на 2020 год трансферты, передаваемые из районного бюджета в сумме – 387 233 тысяч тенге.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Родниковского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27 556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Родниковского сельского округа на 2020 год субвенции, передаваемые из районного бюджета в сумме – 18 863 тысяч тенге.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Родниковского сельского округа на 2020 год трансферты, передаваемые из республиканского бюджета в сумме – 360 тысяч тенге.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Сарыжарского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108 205,3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103 894,3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111 494,7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91 171,4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91 171,4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-94 460,8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94 460,8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25.12.2020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в бюджете Сарыжарского сельского округа на 2020 год субвенции, передаваемые из районного бюджета в сумме – 32 480 тысяч тенге.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Сарыжарского сельского округа на 2020 год трансферты, передаваемые из республиканского бюджета в сумме – 61 342 тысяч тенге.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Сарыжарского сельского округа на 2020 год трансферты, передаваемые из областного бюджета в сумме – 70 251 тысяч тенге.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Сарыжарского сельского округа на 2020 год трансферты, передаваемые из районного бюджета в сумме – 19 430 тысяч тенге.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Танирбергенского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95 272,5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92 861,7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95 272,5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10.11.2020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Танирбергенского сельского округа на 2020 год субвенции, передаваемые из районного бюджета в сумме – 52 328 тысяч тенге.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Танирбергенского сельского округа на 2020 год трансферты, передаваемые из республиканского бюджета в сумме – 17 787 тысяч тенге.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Танирбергенского сельского округа на 2020 год трансферты, передаваемые из областного бюджета в сумме – 4 061 тысяч тенге.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Хазретовского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16 371,8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решениями Мартукского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42-1. Учесть, что в доход бюджетов сельских округов зачисляются: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42-1 в соответствии с решением Мартукского районного маслихата Актюбинской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 годы" установлено: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– 42 500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величина прожиточного минимума для исчисления размеров базовых социальных выплат – 31 183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42-2 в соответствии с решением Мартукского районного маслихата Актюбинской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 в бюджете Хазретовского сельского округа на 2020 год субвенции, передаваемые из районного бюджета в сумме – 14 278 тысяч тенге.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26 286,7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173 743,8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551 771,5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-94 460,8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