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8878" w14:textId="7ff8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15 июля 2016 года № 30 "Об утверждении Правил оказания социальной помощи, установления размеров и определения перечня отдельных категорий нуждающихся граждан в Мартукском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16 марта 2020 года № 355. Зарегистрировано Департаментом юстиции Актюбинской области 18 марта 2020 года № 6908. Утратило силу решением Мартукского районного маслихата Актюбинской области от 2 ноября 2023 года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Мартукского районного маслихата Актюбинской области от 02.11.2023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15 июля 2016 года № 30 "Об утверждении Правил оказания социальной помощи, установления размеров и определения перечня отдельных категорий нуждающихся граждан в Мартукском районе" (зарегистрированное в Реестре государственной регистрации нормативных правовых актов № 5022, опубликованное 10 августа 2016 года в Информационно–правовой системе нормативно-правовых актов Республики Казахстан "Әділет")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Мартукском районе, утвержденные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лицам, приравненным по льготам и гарантиям к участникам и инвалидам Великой Отечественной войны на коммунальные услуги в течение семи месяцев отопительного сезона (с октября по декабрь, с января по апрель) в размере 3500 (трех тысяч пятьсот) тенге;";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"1 (одного) месячного расчетного показателя" заменить словами "2 (двух) месячных расчетных показателей";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ко Дню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500 000 (пятиста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войны,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Великой Отечественной войны,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трудившимся и проходившим воинскую службу в тылу не менее 6 месяцев в период с 22 июня 1941 года по 9 мая 1945 года, получающим специальное государственное пособие, в размере 30 000 (тридцати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участников Великой Отечественной войны, не признававшихся инвалидами, не вступившим в повторный брак,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умерших воинов-афганцев, не вступившим в повторный брак, в размере 50 000 (пятидесяти тысяч) тенге;";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Мартукского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Гончарюк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управления координации занятости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Елеусинова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"___"______________2020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