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4a7b" w14:textId="7e74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по Мугалжарскому району на основании геоботанического обследования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12 августа 2020 года № 213. Зарегистрировано Департаментом юстиции Актюбинской области 13 августа 2020 года № 7323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акимат Мугалжарского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по Мугалжарскому району на основании геоботанического обследования пастбищ,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по Мугалжарскому району"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постановления на интернет - ресурсе акимата Мугалжарского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Мугалжарского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Мугалжарского района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Мугалжарскому району на основании геоботанического обследования пастбищ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56388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