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b3ce" w14:textId="dd0b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395 "Об утверждении бюджета Журынского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487. Зарегистрировано Департаментом юстиции Актюбинской области 2 сентября 2020 года № 7375.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395 "Об утверждении бюджета Журынского сельского округа на 2020-2022 годы" (зарегистрированное в Реестре государственной регистрации нормативных правовых актов за № 6759,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"55 207,0 " заменить цифрами "56 350,0";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цифры "52 895,0" заменить цифрами "54 038,0";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"55 207,0" заменить цифрами "114 871,8";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 тенге" заменить цифрами "- 58 521,8 тысяч тенге";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58 521,8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58 521,8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Принять к сведению и руководству, что с 1 января 2020 года установлено: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31 183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17 641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40 441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 платежей в соответствии с законодательством Республики Казахстан - 2 778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32 668 тенге.".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 № 395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