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2101" w14:textId="9322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386 "Об утверждении бюджета города Кандыагаш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ноября 2020 года № 508. Зарегистрировано Департаментом юстиции Актюбинской области 18 ноября 2020 года № 7658.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386 "Об утверждении бюджета города Кандыагаш на 2020-2022 годы" (зарегистрированное в Реестре государственной регистрации нормативных правовых актов № 6698,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"722 826,0" заменить цифрами "702 509,0";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626 326,0 заменить цифрами "606 009,0";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"1 172 816,5" заменить цифрами "1 100 183,8";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"- 449 990,5" заменить цифрами "-397 674,8";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"449 990,5" заменить цифрами "397 674,8";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цифры "408 525,0" заменить цифрами "356 209,3".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11 ноября 2020 года № 508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6 января 2020 года № 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606 009,0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606 009,0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- 397 674,8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государственный займ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аппаратам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