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16be" w14:textId="14d16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6 января 2020 года № 431 "Об утверждении бюджета Каиндинского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 апреля 2020 года № 465. Зарегистрировано Департаментом юстиции Актюбинской области 3 апреля 2020 года № 6958.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431 "Об утверждении бюджета Каиндинского сельского округа на 2020 – 2022 годы" (зарегистрированное в Реестре государственной регистрации нормативных правовых актов № 6743, опубликованное 24 января 2020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"45 321" заменить цифрами "48 734";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"42 758" заменить цифрами "46 171";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"45 321" заменить цифрами "48 734";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 в бюджете Каиндинского сельского округа на 2020 год поступление целевого текущего трансферта из районного бюджета в сумме 3 413 тысяч тенге.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целевого текущего трансферта определяется на основании решения акима Каиндинского сельского округа.".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2020 года № 465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431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рамках Государственной программы развития регионов до 2025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