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9ac7" w14:textId="4499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8 апреля 2020 года № 6. Зарегистрировано Департаментом юстиции Актюбинской области 9 апреля 2020 года № 7024. Утратило силу решением акима Каиндинского сельского округа Темирского района Актюбинской области от 3 июля 2020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Каиндинского сельского округа Темирского района Актюбинской области от 03.07.2020 № 8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31 марта 2020 года за № 2-14-17/ 83 аким Каиндинского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"Номад-Келбатыр" расположенного на пастбище Агатай села Кумкудук Каиндинского сельского округа, в связи с выявлением заболевания бруцеллез среди верблюдов.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Каиндинского сельского округа Темирского района Актюбинской области" в установленном законодательством порядке обеспечить государственную регистрацию настоящего решения в Департаменте юстиции Актюбинской области;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Каиндинского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