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6fbb" w14:textId="3cc6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369 "Об утверждении бюджета сельского округа имени Ш. Берсиева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 июля 2020 года № 411. Зарегистрировано Департаментом юстиции Актюбинской области 8 июля 2020 года № 7288.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369 "Об утверждении бюджета сельского округа имени Ш. Берсиева на 2020-2022 годы" (зарегистрированное в Реестре государственной регистрации нормативных правовых актов № 6657,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 – цифры "62 053" заменить цифрами "63 553",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цифры "60 220" заменить цифрами "61 720";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"62 138,3" заменить цифрами "63 638,3";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2019 года "О республиканском бюджете на 2020 – 2022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8 апреля 2020 года "Об уточненном республиканском бюджете на 2020 год"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1 июля 2020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Ш. Берсиева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     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