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7d7c" w14:textId="52b7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Саралжинского сельского округа от 21 октября 2011 года № 13 "О присвоении наименований улицам населенных пунктов Саралжинского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Саралжинского сельского округа Уилского района Актюбинской области от 4 сентября 2020 года № 29. Зарегистрировано Департаментом юстиции Актюбинской области 8 сентября 2020 года № 7403. Утратило силу решением акима Саралжинского сельского округа Уилского района Актюбинской области от 1 февраля 2021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Саралжинского сельского округа Уилского района Актюбинской области от 01.02.2021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Областной ономастической комиссии при акимате Актюбинской области от 27 июля 2020 года и с учетом мнения населения, аким Саралжинского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Саралжинского сельского округа от 21 октября 2011 года № 13 "О присвоении наименований улицам населенных пунктов Саралжинского сельского округа" (зарегистрированное в Реестре государственной регистрации нормативных правовых актов № 3-11-100, опубликованное 17 ноября 2011 года в районной газете "Ойыл")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"Ботагоз-1" заменить словом "Алаш";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"Ботагоз" заменить словом "Бекет ата";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Саралжинского сельского округа"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Саралжинского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