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229b" w14:textId="fb12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Хромтауского района от 28 декабря 2017 года № 313 "Об определении видов и порядка поощрений, а также размера денежного вознаграждения граждан, участвующих в обеспечении общественного порядка в Хромтауском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9 декабря 2020 года № 382. Зарегистрировано Департаментом юстиции Актюбинской области 9 декабря 2020 года № 7776.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Хромтауского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28 декабря 2017 года № 313 "Об определении видов и порядка поощрений, а также размера денежного вознаграждения граждан, участвующих в обеспечении общественного порядка в Хромтауском районе" (зарегистрированное в реестре государственной регистрации нормативных правовых актов № 5850, опубликованное 18 января 2018 года в районной газете "Хромтау")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Хромтауского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Хромтауского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Хромтауского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 2020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313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Хромтауском районе Виды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граждан, участвующих в обеспечении общественного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способствовавших предупреждению и пресечению преступлений, рассматриваются районной Комиссией по поощрению граждан, участвующих в обеспечении общественного порядка по Хромтаускому району (далее - Комиссия), созданной акиматом Хромтауского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обеспечении общественного порядка, предупреждении и пресечении преступлений, на рассмотрение Комиссии вносит начальник отдела полиции Хромтауского района Департамента полиции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Решение, принятое Комиссией, является основанием для поощрения, а приказ начальника Департамента полиции Актюбинской области Министерства внутренних дел Республики Казахстан в соответствии с принятым решением Комиссии - для оплаты поощрений.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денежного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десятикратного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отделом полиции Хромтауского района Департамента полиции Актюбинской области,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Департамента полиции Актюбинской области Министерства внутренних дел Республики Казахстан отдельной программой.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