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28bc" w14:textId="ebc2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417 "Об утверждении бюджета Есет Котибарулы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557. Зарегистрировано Департаментом юстиции Актюбинской области 6 ноября 2020 года № 7596.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417 "Об утверждении бюджета Есет Котибарулы сельского округа на 2020-2022 годы" (зарегистрированное в Реестре государственной регистрации нормативных правовых актов № 6693,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"40114,1" заменить цифрами "43545,1";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"1062,0" заменить цифрами "1084,8";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"301,1" заменить цифрами "278,3";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"38751,0" заменить цифрами "42182,0";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"40114,1" заменить цифрами "43545,1";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Есет Котибарулы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1772,0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Есет Котибарулы сельского округа.".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Шалкарского района от 2 ноября 2020 года №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города, районного значения, села, поселка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