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fbc6b" w14:textId="a3fbc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6 января 2020 года № 417 "Об утверждении бюджета Есет Котибарулы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26 ноября 2020 года № 574. Зарегистрировано Департаментом юстиции Актюбинской области 27 ноября 2020 года № 7729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6 января 2020 года № 417 "Об утверждении бюджета Есет Котибарулы сельского округа на 2020-2022 годы" (зарегистрированное в Реестре государственной регистрации нормативных правовых актов № 6693, опубликованное 20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"43545,1" заменить цифрами "43508,1";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"42182,0" заменить цифрами "42145,0";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"43545,1" заменить цифрами "43508,1";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"56,0" заменить цифрами "19,0".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Шалкарского района, после его официального опубликования.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Былқайыр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Шалкарского района от 26 ноября 2020 года № 574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6 января 2020 года № 417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Есет Котибарулы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43508,1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43508,1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21732,1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21732,1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21732,1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районного значения, села, поселка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21499,1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