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3b9e" w14:textId="fcb3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Шалкарскому району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Шалкарского района Актюбинской области от 27 ноября 2020 года № 302. Зарегистрировано Департаментом юстиции Актюбинской области 30 ноября 2020 года № 7743. Прекращено действие в связи с истечением срока</w:t>
      </w:r>
    </w:p>
    <w:p>
      <w:pPr>
        <w:spacing w:after="0"/>
        <w:ind w:left="0"/>
        <w:jc w:val="both"/>
      </w:pP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Настоящее постановление вводится в действие с 01.01.2021.</w:t>
      </w:r>
    </w:p>
    <w:bookmarkStart w:name="z2" w:id="0"/>
    <w:p>
      <w:pPr>
        <w:spacing w:after="0"/>
        <w:ind w:left="0"/>
        <w:jc w:val="both"/>
      </w:pPr>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Шалкарского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независимо от организационно-правовой формы и формы собственности по Шалкарскому району на 2021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"Шалкарский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Шалкарского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Шалкарского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Шалкарского района от 27 ноября 2020 года № 302</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Шалкарскому району на 2021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акционерного общества "Национальная компания "Қазақстан темір жолы"-"Актобинское отделение магистральной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"Актюбинское локомотиворемонтное депо" товарищества с ограниченной ответственностью "Қамқор локомотив"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"Шалкарская районная больница" на праве хозяйственного ведения государственного учреждения "Управление здравоохранения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