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33cf" w14:textId="3bb3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423 "Об утверждении бюджета Шалкарского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8 декабря 2020 года № 595. Зарегистрировано Департаментом юстиции Актюбинской области 9 декабря 2020 года № 7764.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423 "Об утверждении бюджета Шалкарского сельского округа на 2020-2022 годы" (зарегистрированное в Реестре государственной регистрации нормативных правовых актов № 6683,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"51368,3" заменить цифрами "53109,3";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"49584,0" заменить цифрами "51325,0";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"51368,3" заменить цифрами "53109,3";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"11975,0" заменить цифрами "13716,0".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8 декабря 2020 года № 595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