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bf50" w14:textId="0eeb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Шетиргизского сельского округа от 15 августа 2019 года № 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19 февраля 2020 года № 3. Зарегистрировано Департаментом юстиции Актюбинской области 20 февраля 2020 года № 6821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23 января 2020 года № 16-8/10,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заболевания бруцеллез среди крупного рогатого скота снять ограничительные мероприятия, установленные на территории крестьянского хозяйства "Айбат" расположенного в Шетиргизском сельском округе.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Шетиргизского сельского округа от 15 августа 2019 года № 6 "Об установлении ограничительных мероприятий", (зарегистрированное в Реестре государственной регистрации нормативных правовых актов № 6357, опубликованное 23 августа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Шетиргизского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Шетиргизского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