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4820" w14:textId="160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25 декабря 2019 года № 353 "О бюджете города Талдыкорган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4 ноября 2020 года № 446. Зарегистрировано Департаментом юстиции Алматинской области 13 ноября 2020 года № 5742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2020-2022 годы" от 25 декабря 2019 года № 353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57 245 854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9 192 676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295 049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2 645 482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45 112 647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21 тысяча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45 112 626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15 428 824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12 049 308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6 039 490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образование 7 960 844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социальную помощь и социальное обеспечение 40 556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из республиканского бюджета на транспорт и коммуникации 3 593 604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66 142 821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52 580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64 040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11 460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8 949 547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8 949 547 тысяч тенге.".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Тустукбаев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ноября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декабря 2019 года № 353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9 192 676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1 320 288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2 645 482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445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66 142 821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19 237 636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1 232 438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13 016 325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11 838 104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5 709 696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2 951 255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2 533 494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29 274 274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15 433 352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12 527 455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2 124 198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8 903 983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8 903 983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5 194 752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3 007 497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3970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-8 949 547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8 949 547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10 620 801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