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6ad7" w14:textId="cee6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27 марта 2020 года № 67-251. Зарегистрировано Департаментом юстиции Алматинской области 3 апреля 2020 года № 5445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Капшагайского городского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19 декабря 2014 года № 42-179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15 июля 2015 года № 50-206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01 октября 2015 года в информационно-правовой системе "Әділет").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марта 2020 года № 67-251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Капшагай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Капшагай (далее - специалисты).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города Капшагай", (далее – услугодатель).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5-месячных расчетных показателей.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Капшагай.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