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2290" w14:textId="ca82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2019 года № 62-2 "О бюджете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6 апреля 2020 года № 67-1. Зарегистрировано Департаментом юстиции Алматинской области 14 апреля 2020 года № 5475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2020-2022 годы" от 27 декабря 2019 года № 62-2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16 319 113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2 737 937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21 484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33 393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13 526 299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4 055 110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3 564 908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5 906 281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19 288 219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52 765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71 577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18 812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3 021 871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3 021 871 тысяча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"60 708" заменить на цифры "75 885".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6 апреля 2020 года № 67-1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2019 года № 62-2 "О бюджете Алакольского района на 2020-2022 годы"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18 543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7 729 714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3775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- 3 021 871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