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1c41" w14:textId="1cd1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Ала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1 июля 2020 года № 169. Зарегистрировано Департаментом юстиции Алматинской области 27 июля 2020 года № 55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,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лакольской районной избирательной комиссией (по согласованию) места для размещения агитационных печатных материалов для всех кандидатов согласно приложению,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акольского района "Об определении мест для размещения агитационных печатных материалов в Алакольском районе" от 02 февраля 2016 года № 2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августа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акольского района Абдинова А. С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пределении мест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агит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материал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м районе"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Ушарал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шарал, щит на пересечении улиц Богенбай батыра и М. Дулепова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шарал, щит на пересечении улиц Д. Конаева и С. Кусайын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шарал, щит на пересечении улиц Абылайхана и Богенбай батыр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ескольскому сельскому округу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коль, улица Достык № 33/1, щит возле железнодорожного вокзал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коль, щит возле дома № 15 улицы А. Бейсеуов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коль, улица Амангельды № 1, щит возле здания ТОО "Алаколь Комир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лакты, щит на пересечении улиц Б. Момышулы и Ш.Уалиханов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абанбайскому сельскому округу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банбай, щит на пересечении улиц Абылайхана и А. Алимжанов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банбай, улица Абылайхана № 86, щит возле здания историко-краеведческого музея имени Кабанбай батыр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Достыкскому сельскому округу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стық, улица Темиржолшылар № 11, щит возле здания железнодорожного вокзала станции Достык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стық, щит на пересечении улиц Абая и Кабанбай батыра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стык, улица Б. Момышулы № 14, щит возле здания государственного коммунального казенного предприятия ясли сад "Нұрлытаң" государственного учреждения "Аппарата акима Достыкского сельского округа Алакольского района"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Актубекскому сельскому округу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убек, щит на пересечении улиц С. Байтукбаева и Р. Алекеева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убек, щит на пересечении улиц Т. Искакова и Р. Алекеев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Ынталинскому сельскому округу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Ынталы, щит на пересечении улиц Кабанбай батыра и М. Жумабае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Жанаминскому сельскому округу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ма, щит на пересечении улиц К. Акбаева и Д. Конаев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Енбекшинскому сельскому округу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нбекши, щит на пересечении улиц Ы. Алтынсарина и М. Ауезов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Жагатальскому сельскому округу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захстан, щит на пересечении улиц И. Жансугурова и К. Шуакова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Архарлинскому сельскому округу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рхарлы, улица Ш. Уалиханова № 1, щит возле здания коммунального государственного учреждения "Архарлинская средняя школа с дошкольным мини-центром" государственного учреждения "Отдел образования Алакольского района"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Кайнарскому сельскому округу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йнар, улица Кабанбай батыра № 4, щит возле здания сельского клуба Кайнар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йнар, щит на пересечении улиц Кабанбай батыра и С. Сейфуллин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Жайпакскому сельскому округу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йпак, щит на пересечении улиц Кабанбай батыра и Ж. Тайботанов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Кызылащинскому сельскому округу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. Балапанова, щит на пересечении улиц С. Оразбекова и М. Бейсенбай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. Балапанова, улица С. Оразбекова № 19, щит возле здания врачебной амбулатори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Ыргайтинскому сельскому округу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и, улица С. Сейфуллина № 48, щит возле здания врачебной амбулатории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ума, улица Х. Бектурова № 1, щит возле здания коммунального государственного учреждения "Коктуминская казахская средняя школа с дошкольным мини-центром" государственного учреждения "Отдел образования Алакольского района"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Камыскалинскому сельскому округу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ыскала, улица Б. Момышулы № 1, щит возле здания врачебной амбулатори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Теректинскому сельскому округу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ректы, улица Т. Рыскулова № 63, щит возле здания врачебной амбулатори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ректы, щит на пересечении улиц К. Баянбаева и Т. Рыскулов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Сапакскому сельскому округу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пак, улица Бейбитшилик № 52, щит возле здания врачебной амбулатори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ибакан, улица Желтоксан № 12, щит возле здания коммунального государственного учреждения "Бибаканская основная средняя школа" государственного учреждения "Отдел образования Алакольского района"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Токжайлаускому сельскому округу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кжайлау, щит на пересечении улиц Богенбай батыра и Ертаргын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Ушбулакскому сельскому округу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пара, щит возле дома № 4 по улице Ынтымак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булак, улица Б. Жансейтова № 37, щит возле здания коммунального государственного учреждения "Средняя школа имени Безродных с дошкольным мини-центром" государственного учреждения "Отдел образования Алакольского района"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Акжарскому сельскому округу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ыр, улица Бейбитшилик № 75, щит возле здания фельдшерско-акушерского пункта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, щит на пересечении улиц О. Оразова и К. Рыскулбекова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Екпендинскому сельскому округу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кпенды, щит на пересечении улиц Казахстан и Х. Нурманбетова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лыгаш, щит возле дома № 6 по улице А. Алимжанова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каин, щит возле дома № 7 по улице Т. Абдолдин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Жыландинскому сельскому округу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шим, улица Н. Муканова № 45, щит возле здания коммунального государственного учреждения "Основная средняя школа Тонкерис" государственного учреждения "Отдел образования Алакольского района"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ыланды, щит на пересечении улиц Н. Казангапова и А. Агынтаев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ынжылы, щит возле дома № 25 по улице Есимтор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жар, улица Бейбитшилик № 7, щит возле здания медицинского пункт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Кольбайскому сельскому округу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льбай, улица Казахстан № 29, щит возле здания врачебной амбулатории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кайын, щит возле дома № 12 по улице Ы. Алтынсарин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Лепсинскому сельскому округу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епсы, щит возле дома № 5 по улице Ш. Уалиханова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зерек, улица Ж. Жабаева № 33, щит возле здания медицинского пункта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