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ac44" w14:textId="bf1a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Достык Достыкского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Достыкского сельского округа Алакольского района Алматинской области от 28 апреля 2020 года № 3. Зарегистрировано Департаментом юстиции Алматинской области 30 апреля 2020 года № 5516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села Достык Достыкского сельского округа и на основании заключения ономастической комиссии Алматинской области от 8 октября 2019 года, аким Достыкского сельского округа Алакольского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Достык Достыкского сельского округа улицу "Лаңкөл" в улицу "Шәкәрім Құдайбердіұлы", улицу "Қызылсай" в улицу "Дәнеш Рақышев".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Курмаев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