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ac44" w14:textId="bf1a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Достык Достыкского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Алакольского района Алматинской области от 28 апреля 2020 года № 3. Зарегистрировано Департаментом юстиции Алматинской области 30 апреля 2020 года № 5516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Достык Достыкского сельского округа и на основании заключения ономастической комиссии Алматинской области от 8 октября 2019 года, аким Достыкского сельского округа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Достык Достыкского сельского округа улицу "Лаңкөл" в улицу "Шәкәрім Құдайбердіұлы", улицу "Қызылсай" в улицу "Дәнеш Рақышев".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