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5a88" w14:textId="db75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Бакана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анасского сельского округа Балхашского района Алматинской области от 18 февраля 2020 года № 3. Зарегистрировано Департаментом юстиции Алматинской области 24 февраля 2020 года № 54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Баканасского сельского округа и на основании заключения ономастической комиссии Алматинской области от 08 октября 2019 года, аким Баканасского сельского округа Балхаш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в селе Баканас Баканасского сельского округа "Нұртай Өксікбаев", "Мейментай Көжеков", "Сүндетбай болыс", "Ерназ Қожахметов", "Балпық би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кана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өлеу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