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ee22" w14:textId="555e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2019 года № 58-248 "О бюджете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июля 2020 года № 64-169. Зарегистрировано Департаментом юстиции Алматинской области 7 августа 2020 года № 5596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2020-2022 годы" от 27 декабря 2019 года № 58-248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9 785 520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382 312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8 320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2 429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9 392 459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3 595 856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1 365 742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4 430 861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11 013 545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45 883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80 006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34 123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1 273 908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1 273 908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"16 690" заменить на цифры "21 690".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24 июля 2020 года № 64-169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2019 года № 58-248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