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4a37" w14:textId="3224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Енбекшиказахского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10 сентября 2020 года № 67-192. Зарегистрировано Департаментом юстиции Алматинской области 21 сентября 2020 года № 5665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Енбекшиказахского районного маслихата "Об утверждении Регламента Енбекшиказахского районного маслихата" от 07 апреля 2014 года № 30-2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2685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мая 2014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Енбекшиказахского районного маслихата Джелдикбаеву Айкерим Алчиновну.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