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2ec2" w14:textId="0b02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Ескельдинского района от 19 декабря 2018 года № 30 "Об образовании избирательных участков для проведения голосования и подсчета голосов в Ескельдинском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Ескельдинского района Алматинской области от 10 августа 2020 года № 1. Зарегистрировано Департаментом юстиции Алматинской области 19 августа 2020 года № 5612. Утратило силу решением акима Ескельдинского района Алматинской области от 4 декабря 2020 года № 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Ескельдинского района Алматинской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Ескельдинского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Ескельдинского района "Об образовании избирательных участков для проведения голосования и подсчета голосов в Ескельдинском районе" от 19 декабря 2018 года № 30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4980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Тулакбаева Болата Толымбековича.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РАКЫМБЕКОВ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территориальной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Р.А. Жексенбеков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Ескельдинского района от 10 августа 2020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Ескельдинского района от "19" декабря 2018 года № 30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 подсчета голосов в Ескельдинском районе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243.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Бактыбай, улица Турар Рыскулова № 36, коммунальное государственное учреждение "Средняя школа имени Бактыбая Жолбарысулы с дошкольным мини центром акимата Ескельдинского района".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Бактыбай за исключением улиц Астана, Л. Асанова, Шакарим, К. Рыскулбекова, Жетысу Шугалысы, К. Жапсарбаева, Абылхаирхан № 1-29, Б. Ыскаков, О. Жандосова, К. Менисова, Д. Ракишова, Д. Нурпеисова № 1-19, Суинбая № 1-64, Кенесары хан № 1-14, Тауке хан № 1-25 и М. Макатаева.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244.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Елтай, улица Жансенгирова № 30, коммунальное государственное учреждение "Средняя школа имени Сейфуллина с дошкольным мини-центром акимата Ескельдинского района".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Елтай и в селе Бактыбай улицы Астана, Л. Асанова, Шакарим, К. Рыскулбекова, Жетысу Шугалысы, К. Жапсарбаева, Абылхаирхан №1-29, Б. Ыскаков, О. Жандосова, К. Менисова, Д. Ракишова, Д. Нурпеисова №1-19, Суинбая №1-64, Кенесары хан №1-14, Тауке хан №1-25 и М. Макатаева.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