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2ec2" w14:textId="0b02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Ескельдинского района от 19 декабря 2018 года № 30 "Об образовании избирательных участков для проведения голосования и подсчета голосов в Ескельдинском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Ескельдинского района Алматинской области от 10 августа 2020 года № 1. Зарегистрировано Департаментом юстиции Алматинской области 19 августа 2020 года № 5612. Утратило силу решением акима Ескельдинского района Алматинской области от 4 декабря 2020 года № 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Ескельдинского района Алматинской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Ескельдинского района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Ескельдинского района "Об образовании избирательных участков для проведения голосования и подсчета голосов в Ескельдинском районе" от 19 декабря 2018 года № 30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4980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14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Тулакбаева Болата Толымбековича.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Ескельдинского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РАКЫМБЕКОВ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территориальной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Р.А. Жексенбеков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Ескельдинского района от 10 августа 2020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Ескельдинского района от "19" декабря 2018 года № 30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образованные для проведения голосования и подсчета голосов в Ескельдинском районе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243.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Бактыбай, улица Турар Рыскулова № 36, коммунальное государственное учреждение "Средняя школа имени Бактыбая Жолбарысулы с дошкольным мини центром акимата Ескельдинского района".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Бактыбай за исключением улиц Астана, Л. Асанова, Шакарим, К. Рыскулбекова, Жетысу Шугалысы, К. Жапсарбаева, Абылхаирхан № 1-29, Б. Ыскаков, О. Жандосова, К. Менисова, Д. Ракишова, Д. Нурпеисова № 1-19, Суинбая № 1-64, Кенесары хан № 1-14, Тауке хан № 1-25 и М. Макатаева.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244.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Елтай, улица Жансенгирова № 30, коммунальное государственное учреждение "Средняя школа имени Сейфуллина с дошкольным мини-центром акимата Ескельдинского района".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Елтай и в селе Бактыбай улицы Астана, Л. Асанова, Шакарим, К. Рыскулбекова, Жетысу Шугалысы, К. Жапсарбаева, Абылхаирхан №1-29, Б. Ыскаков, О. Жандосова, К. Менисова, Д. Ракишова, Д. Нурпеисова №1-19, Суинбая №1-64, Кенесары хан №1-14, Тауке хан №1-25 и М. Макатаева.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