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ec80" w14:textId="729e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14 февраля 2020 года № 51-228. Зарегистрировано Департаментом юстиции Алматинской области 24 февраля 2020 года № 5428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Илийского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Илийского района" от 06 февраля 2015 года № 43-197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06 февраля 2015 года № 43-198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14 февраля 2020 года № 51-228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Илийского района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Илийского района (далее - специалисты).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"Отдел занятости и социальных программ Илийского района".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социальной поддержки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акиматами сельских округов и поселка Боралдай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оказания социальной поддержки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прекращения и возврата предоставляемой социальной поддержки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Илийского района.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