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57f1" w14:textId="5315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 от 01 апреля 2016 года № 2-13 "О дополнительном регламентировании порядка проведения собраний, митингов, шествий, пикетов и демонстраций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24 июня 2020 года № 58-243. Зарегистрировано Департаментом юстиции Алматинской области 2 июля 2020 года № 5555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Илийского районного маслихата "О дополнительном регламентировании порядка проведения собраний, митингов, шествий, пикетов и демонстраций в Илийском районе" от 01 апреля 2016 года № 2-13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"По вопросам депутатской этики, полномочий, соблюдения законности, правопорядка и связи с общественностью".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