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59421" w14:textId="b3594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присвоении наименований новым улицам в селе Туздыбастау Туздыбастауского сельского округа</w:t>
      </w:r>
    </w:p>
    <w:p>
      <w:pPr>
        <w:spacing w:after="0"/>
        <w:ind w:left="0"/>
        <w:jc w:val="both"/>
      </w:pPr>
      <w:r>
        <w:rPr>
          <w:rFonts w:ascii="Times New Roman"/>
          <w:b w:val="false"/>
          <w:i w:val="false"/>
          <w:color w:val="000000"/>
          <w:sz w:val="28"/>
        </w:rPr>
        <w:t>Решение акима Туздыбастауского сельского округа Талгарского района Алматинской области от 28 августа 2020 года № 7. Зарегистрировано Департаментом юстиции Алматинской области 4 сентября 2020 года № 5636</w:t>
      </w:r>
    </w:p>
    <w:p>
      <w:pPr>
        <w:spacing w:after="0"/>
        <w:ind w:left="0"/>
        <w:jc w:val="both"/>
      </w:pPr>
      <w:bookmarkStart w:name="z7" w:id="0"/>
      <w:r>
        <w:rPr>
          <w:rFonts w:ascii="Times New Roman"/>
          <w:b w:val="false"/>
          <w:i w:val="false"/>
          <w:color w:val="000000"/>
          <w:sz w:val="28"/>
        </w:rPr>
        <w:t xml:space="preserve">
      В соответствии с подпунктом 4)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от 8 декабря 1993 года "Об административно-территориальном устройстве Республики Казахстан", с учетом мнения населения села Туздыбастау Туздыбастауского сельского округа и на основании заключения ономастической комиссии Алматинской области от 08 октября 2019 года, аким Туздыбастауского сельского округа Талгарского района РЕШИЛ:</w:t>
      </w:r>
    </w:p>
    <w:bookmarkEnd w:id="0"/>
    <w:bookmarkStart w:name="z8" w:id="1"/>
    <w:p>
      <w:pPr>
        <w:spacing w:after="0"/>
        <w:ind w:left="0"/>
        <w:jc w:val="both"/>
      </w:pPr>
      <w:r>
        <w:rPr>
          <w:rFonts w:ascii="Times New Roman"/>
          <w:b w:val="false"/>
          <w:i w:val="false"/>
          <w:color w:val="000000"/>
          <w:sz w:val="28"/>
        </w:rPr>
        <w:t>
      1. Присвоить следующие наименования новым улицам в селе Туздыбастау Туздыбастауского сельского округа:</w:t>
      </w:r>
    </w:p>
    <w:bookmarkEnd w:id="1"/>
    <w:bookmarkStart w:name="z9" w:id="2"/>
    <w:p>
      <w:pPr>
        <w:spacing w:after="0"/>
        <w:ind w:left="0"/>
        <w:jc w:val="both"/>
      </w:pPr>
      <w:r>
        <w:rPr>
          <w:rFonts w:ascii="Times New Roman"/>
          <w:b w:val="false"/>
          <w:i w:val="false"/>
          <w:color w:val="000000"/>
          <w:sz w:val="28"/>
        </w:rPr>
        <w:t>
      1) пятой улице "Ойыл", шестой улице "Ыбырай Алтынсарин", седьмой улице "Іле", восьмой улице "Қойкелді батыр", девятой улице "Сабыр Рахимов", десятой улице "Алаш", одиннадцатой улице "Көктем" расположенных на севере села Туздыбастау;</w:t>
      </w:r>
    </w:p>
    <w:bookmarkEnd w:id="2"/>
    <w:bookmarkStart w:name="z10" w:id="3"/>
    <w:p>
      <w:pPr>
        <w:spacing w:after="0"/>
        <w:ind w:left="0"/>
        <w:jc w:val="both"/>
      </w:pPr>
      <w:r>
        <w:rPr>
          <w:rFonts w:ascii="Times New Roman"/>
          <w:b w:val="false"/>
          <w:i w:val="false"/>
          <w:color w:val="000000"/>
          <w:sz w:val="28"/>
        </w:rPr>
        <w:t>
      2) тридцатой улице "Көкпар", тридцать первой улице "Құлагер", тридцать второй улице "Арай", тридцать третьей улице "Алдияр", тридцать четвҰртой улице "Жас дәурен", тридцать пятой улице "Жайық", тридцать шестой улице "Береке", тридцать седьмой улице "Абзал", тридцать восьмой улице "Сығанақ", тридцать девятой улице "Қыз Жібек", сороковой улице "Сарыайшық", сорок первой улице "Жастар", сорок второй улице "Ата мұра", сорок третьей улице "Тұмар", сорок четвертой улице "Қапшағай", сорок пятой улице "Аңырақай", сорок шестой улице "Қырмызы", сорок седьмой улице "Дәстүр", сорок восьмой улице "Қайнар", сорок девятой улице "Семей" расположенных на северо-востоке села Туздыбастау;</w:t>
      </w:r>
    </w:p>
    <w:bookmarkEnd w:id="3"/>
    <w:bookmarkStart w:name="z11" w:id="4"/>
    <w:p>
      <w:pPr>
        <w:spacing w:after="0"/>
        <w:ind w:left="0"/>
        <w:jc w:val="both"/>
      </w:pPr>
      <w:r>
        <w:rPr>
          <w:rFonts w:ascii="Times New Roman"/>
          <w:b w:val="false"/>
          <w:i w:val="false"/>
          <w:color w:val="000000"/>
          <w:sz w:val="28"/>
        </w:rPr>
        <w:t>
      3) одиннадцатой улице "Тайқазан", двенадцатой улице "Сарыөзек", тринадцатой улице "Самұрық", четырнадцатой улице "Орбұлақ", пятнадцатой улице "Әсем", шестнадцатой улице "Әдемі", семнадцатой улице "Қобыланды батыр", восемнадцатой улице "Исатай батыр", девятнадцатой улице "Махамбет Өтемісұлы", двадцатой улице "Отырар", двадцать первой улице "Мерей", двадцать второй улице "Шамшырақ", двадцать третьей улице "Тарбағатай", двадцать четвҰртой улице "Қарқаралы", двадцать пятой улице "Азаттық" расположенных на северо-западе села Туздыбастау;</w:t>
      </w:r>
    </w:p>
    <w:bookmarkEnd w:id="4"/>
    <w:bookmarkStart w:name="z12" w:id="5"/>
    <w:p>
      <w:pPr>
        <w:spacing w:after="0"/>
        <w:ind w:left="0"/>
        <w:jc w:val="both"/>
      </w:pPr>
      <w:r>
        <w:rPr>
          <w:rFonts w:ascii="Times New Roman"/>
          <w:b w:val="false"/>
          <w:i w:val="false"/>
          <w:color w:val="000000"/>
          <w:sz w:val="28"/>
        </w:rPr>
        <w:t>
      4) первой улице "Алтай", второй улице "Шалқар", третьей улице "Шапағат" расположенных на юге села Туздыбастау;</w:t>
      </w:r>
    </w:p>
    <w:bookmarkEnd w:id="5"/>
    <w:bookmarkStart w:name="z13" w:id="6"/>
    <w:p>
      <w:pPr>
        <w:spacing w:after="0"/>
        <w:ind w:left="0"/>
        <w:jc w:val="both"/>
      </w:pPr>
      <w:r>
        <w:rPr>
          <w:rFonts w:ascii="Times New Roman"/>
          <w:b w:val="false"/>
          <w:i w:val="false"/>
          <w:color w:val="000000"/>
          <w:sz w:val="28"/>
        </w:rPr>
        <w:t>
      5) двадцать второй улице "Байқоңыр", двадцать третьей улице "Ақсай", двадцать четвҰртой улице "Дарабоз", двадцать пятой улице "Жас қыран", двадцать шестой улице "Аманат", двадцать седьмой улице "Ақмола" расположенных на юго-востоке села Туздыбастау.</w:t>
      </w:r>
    </w:p>
    <w:bookmarkEnd w:id="6"/>
    <w:bookmarkStart w:name="z14" w:id="7"/>
    <w:p>
      <w:pPr>
        <w:spacing w:after="0"/>
        <w:ind w:left="0"/>
        <w:jc w:val="both"/>
      </w:pPr>
      <w:r>
        <w:rPr>
          <w:rFonts w:ascii="Times New Roman"/>
          <w:b w:val="false"/>
          <w:i w:val="false"/>
          <w:color w:val="000000"/>
          <w:sz w:val="28"/>
        </w:rPr>
        <w:t>
      2. Контроль за исполнением настоящего решения возложить на заместителя акима Туздыбастауского сельского округа Н. Умурзакова.</w:t>
      </w:r>
    </w:p>
    <w:bookmarkEnd w:id="7"/>
    <w:bookmarkStart w:name="z15" w:id="8"/>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Туздыбастауского сельского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округа Талгарского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Баймолданов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