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da7b" w14:textId="f6ed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в селах Кендала, Енбекши, Акдала Кендалинского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Кендалинского сельского округа Талгарского района Алматинской области от 18 ноября 2020 года № 7. Зарегистрировано Департаментом юстиции Алматинской области 23 ноября 2020 года № 5760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Кендалинского сельского округа и на основании заключения ономастической комиссии Алматинской области от 8 октября 2019 года, аким Кендалинского сельского округа Талгарского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новым улицам в селах Кендала, Енбекши, Акдала Кендалинского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Кендала "Мерей", "Алға", "Кемел", "Ырысты", "Дарын", "Ұлан", "Атамекен", "Жалын", "Талапты", "Арна", "Қазына";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Енбекши "Бейбітшілік", "Ақжар";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Акдала "Самал", "Алғабас", "Қанағат".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ауданы Кеңдала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