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a761" w14:textId="684a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Кегенского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19 августа 2020 года № 38-131. Зарегистрировано Департаментом юстиции Алматинской области 20 августа 2020 года № 5625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Кегенского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Кегенского районного маслихата: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 предоставлении социальной помощи на оплату коммунальных услуг и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Кегенского района" от 27 ноября 2018 года № 9-32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4901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декабря 2018 года в эталонном контрольном банке нормативных правовых актов Республики Казахстан);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предоставлении социальной помощи на оплату коммунальных услуг и приобретение топлива педагогическим работникам образования, работающим в сельской местности Кегенского района" от 27 ноября 2018 года № 9-31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4904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декабря 2018 года в эталонном контрольном банке нормативных правовых актов Республики Казахстан).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Кегенского районного маслихата "По вопросам средств массовой информации, работы с общественными объединениями, права, социально-культурного развития".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августа 2020 года № 38-131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Кегенского района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(далее–социальная поддержка) за счет бюджетных средств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Кегенского района (далее – специалисты).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органом–государственным учреждением "Отдел занятости и социальных программ" Кегенского района.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оказания социальной поддержки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в беззаявительном порядке, на основании списков, утвержденных акимами сельских округов по предоставлению государственных организаций здравоохранения, социального обеспечения, образования, культуры, спорта и ветеринарии.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поддержки производится через банки второго уровня, с которыми в установленном законодательством порядке заключен договор для зачисления сумм на лицевые счета специалистов, на основании представленных уполномоченным органом ведомостей.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оказания социальной поддержки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специалистам оказывается один раз в год за счет бюджетных средств в размере 5 (пяти) месячных расчетных показателей.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прекращения и возврата предоставляемой социальной поддержки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прекращается в случаях: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Кегенского района.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поддержки прекращается с месяца наступления указанных обстоятельств.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или ином порядке установленном законодательством Республики Казахстан.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