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09e2" w14:textId="2760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17 января 2020 года № 30-107 "О бюджетах сельских округов Кегенского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23 сентября 2020 года № 40-136. Зарегистрировано Департаментом юстиции Алматинской области 29 сентября 2020 года № 5675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2020-2022 годы" от 17 января 2020 года № 30-107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Сатинского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49 458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3 634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45 824 тысячи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24 804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21 020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49 458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2020 года № 40-136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