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fbdb" w14:textId="42df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постановлений Ревизионной комиссии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Жамбылской области от 22 июня 2020 года № 1-НҚ. Зарегистрировано Департаментом юстиции Жамбылской области 23 июня 2020 года № 4635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Ревизионная комиссия по Жамбылской области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нормативное постановление Ревизионной комиссии по Жамбылской области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4-НҚ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Ревизионной комиссии по Жамбылской области и его описания"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27 декабря 2016 года в информационно-правовой системе "Әділет") и нормативное постановление Ревизионной комиссии по Жамбылской области от 19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Ревизионной комиссии по Жамбылской области от 9 декабря 2016 года № 4-НҚ "Об утверждении Правил выдачи служебного удостоверения Ревизионной комиссии по Жамбылской области и его описания"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июля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нормативного постановления возложить на руководителя аппарата ревизионной комиссии по Жамбылской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