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442c" w14:textId="68c4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декабря 2020 года № 290. Зарегистрировано Департаментом юстиции Жамбылской области 28 декабря 2020 года № 4858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от 21 августа 2017 года № 176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№3525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сентября 2017 года в Эталонно-контрольном банке нормативно-правовых актов).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Жамбылской области от 12 марта 2019 года № 40 "О внесении изменений в постановление акимата Жамбылской области от 21 августа 2017 года №176 "Об утверждении регламентов государственных услуг в области охраны окружающей среды""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№4142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апреля 2019 года в Эталонно-контрольном банке нормативно-правовых актов).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Б.Нигмашева.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