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4ca13" w14:textId="1b4ca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 по городу Тараз</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Таразского городского маслихата Жамбылской области от 23 декабря 2020 года № 66-8. Зарегистрировано Департаментом юстиции Жамбылской области 25 декабря 2020 года № 4852. Утратило силу решением Таразского городского маслихата Жамбылской области от 15 сентября 2023 года № 7-6</w:t>
      </w:r>
    </w:p>
    <w:p>
      <w:pPr>
        <w:spacing w:after="0"/>
        <w:ind w:left="0"/>
        <w:jc w:val="left"/>
      </w:pPr>
    </w:p>
    <w:bookmarkStart w:name="z7" w:id="0"/>
    <w:p>
      <w:pPr>
        <w:spacing w:after="0"/>
        <w:ind w:left="0"/>
        <w:jc w:val="both"/>
      </w:pPr>
      <w:r>
        <w:rPr>
          <w:rFonts w:ascii="Times New Roman"/>
          <w:b w:val="false"/>
          <w:i w:val="false"/>
          <w:color w:val="ff0000"/>
          <w:sz w:val="28"/>
        </w:rPr>
        <w:t xml:space="preserve">
      Сноска. Утратило силу решением Таразского городского маслихата Жамбылской области от 15.09.2023 </w:t>
      </w:r>
      <w:r>
        <w:rPr>
          <w:rFonts w:ascii="Times New Roman"/>
          <w:b w:val="false"/>
          <w:i w:val="false"/>
          <w:color w:val="ff0000"/>
          <w:sz w:val="28"/>
        </w:rPr>
        <w:t>№ 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мая 2020 года "О ветеранах", постановлением Правительства Республики Казахстан от 12 марта 2012 года </w:t>
      </w:r>
      <w:r>
        <w:rPr>
          <w:rFonts w:ascii="Times New Roman"/>
          <w:b w:val="false"/>
          <w:i w:val="false"/>
          <w:color w:val="000000"/>
          <w:sz w:val="28"/>
        </w:rPr>
        <w:t>№ 320</w:t>
      </w:r>
      <w:r>
        <w:rPr>
          <w:rFonts w:ascii="Times New Roman"/>
          <w:b w:val="false"/>
          <w:i w:val="false"/>
          <w:color w:val="000000"/>
          <w:sz w:val="28"/>
        </w:rPr>
        <w:t xml:space="preserve"> "Об утверждении размеров, источников, видов и Правил предоставления социальной помощи гражданам, которым оказывается социальная помощь" и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 Таразский городской маслихат РЕШИЛ:</w:t>
      </w:r>
    </w:p>
    <w:bookmarkStart w:name="z8" w:id="1"/>
    <w:p>
      <w:pPr>
        <w:spacing w:after="0"/>
        <w:ind w:left="0"/>
        <w:jc w:val="both"/>
      </w:pPr>
      <w:r>
        <w:rPr>
          <w:rFonts w:ascii="Times New Roman"/>
          <w:b w:val="false"/>
          <w:i w:val="false"/>
          <w:color w:val="000000"/>
          <w:sz w:val="28"/>
        </w:rPr>
        <w:t xml:space="preserve">
      1. Утвердить Правила оказания социальной помощи, установления размеров и определения перечня отдельных категорий нуждающихся граждан по городу Тараз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9" w:id="2"/>
    <w:p>
      <w:pPr>
        <w:spacing w:after="0"/>
        <w:ind w:left="0"/>
        <w:jc w:val="both"/>
      </w:pPr>
      <w:r>
        <w:rPr>
          <w:rFonts w:ascii="Times New Roman"/>
          <w:b w:val="false"/>
          <w:i w:val="false"/>
          <w:color w:val="000000"/>
          <w:sz w:val="28"/>
        </w:rPr>
        <w:t xml:space="preserve">
      2. Признать утратившим силу некоторые решения Таразского городского маслихата согласно </w:t>
      </w:r>
      <w:r>
        <w:rPr>
          <w:rFonts w:ascii="Times New Roman"/>
          <w:b w:val="false"/>
          <w:i w:val="false"/>
          <w:color w:val="000000"/>
          <w:sz w:val="28"/>
        </w:rPr>
        <w:t>приложению № 2</w:t>
      </w:r>
      <w:r>
        <w:rPr>
          <w:rFonts w:ascii="Times New Roman"/>
          <w:b w:val="false"/>
          <w:i w:val="false"/>
          <w:color w:val="000000"/>
          <w:sz w:val="28"/>
        </w:rPr>
        <w:t xml:space="preserve"> к настоящему решению.</w:t>
      </w:r>
    </w:p>
    <w:bookmarkEnd w:id="2"/>
    <w:bookmarkStart w:name="z10" w:id="3"/>
    <w:p>
      <w:pPr>
        <w:spacing w:after="0"/>
        <w:ind w:left="0"/>
        <w:jc w:val="both"/>
      </w:pPr>
      <w:r>
        <w:rPr>
          <w:rFonts w:ascii="Times New Roman"/>
          <w:b w:val="false"/>
          <w:i w:val="false"/>
          <w:color w:val="000000"/>
          <w:sz w:val="28"/>
        </w:rPr>
        <w:t xml:space="preserve">
      3. Государственному учреждению "Аппарат Таразского городского маслихата" в установленном законодательством Республики Казахстан порядке обеспечить: </w:t>
      </w:r>
    </w:p>
    <w:bookmarkEnd w:id="3"/>
    <w:bookmarkStart w:name="z11" w:id="4"/>
    <w:p>
      <w:pPr>
        <w:spacing w:after="0"/>
        <w:ind w:left="0"/>
        <w:jc w:val="both"/>
      </w:pPr>
      <w:r>
        <w:rPr>
          <w:rFonts w:ascii="Times New Roman"/>
          <w:b w:val="false"/>
          <w:i w:val="false"/>
          <w:color w:val="000000"/>
          <w:sz w:val="28"/>
        </w:rPr>
        <w:t xml:space="preserve">
      1) государственную регистрацию настоящего решения в Республиканском государственном учреждении "Департамент юстиции Жамбылской области Министерства юстиции Республики Казахстан"; </w:t>
      </w:r>
    </w:p>
    <w:bookmarkEnd w:id="4"/>
    <w:bookmarkStart w:name="z12" w:id="5"/>
    <w:p>
      <w:pPr>
        <w:spacing w:after="0"/>
        <w:ind w:left="0"/>
        <w:jc w:val="both"/>
      </w:pPr>
      <w:r>
        <w:rPr>
          <w:rFonts w:ascii="Times New Roman"/>
          <w:b w:val="false"/>
          <w:i w:val="false"/>
          <w:color w:val="000000"/>
          <w:sz w:val="28"/>
        </w:rPr>
        <w:t xml:space="preserve">
      2) размещение настоящего решения на интернет-ресурсе Таразского городского маслихата после его официального опубликования. </w:t>
      </w:r>
    </w:p>
    <w:bookmarkEnd w:id="5"/>
    <w:bookmarkStart w:name="z13" w:id="6"/>
    <w:p>
      <w:pPr>
        <w:spacing w:after="0"/>
        <w:ind w:left="0"/>
        <w:jc w:val="both"/>
      </w:pPr>
      <w:r>
        <w:rPr>
          <w:rFonts w:ascii="Times New Roman"/>
          <w:b w:val="false"/>
          <w:i w:val="false"/>
          <w:color w:val="000000"/>
          <w:sz w:val="28"/>
        </w:rPr>
        <w:t>
      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Таразского городского маслихата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Жетибаев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секретаря Таразского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городского маслихата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Жексембиев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Таразского городского маслихата</w:t>
            </w:r>
            <w:r>
              <w:br/>
            </w:r>
            <w:r>
              <w:rPr>
                <w:rFonts w:ascii="Times New Roman"/>
                <w:b w:val="false"/>
                <w:i w:val="false"/>
                <w:color w:val="000000"/>
                <w:sz w:val="20"/>
              </w:rPr>
              <w:t>от 23 декабря 2020 года № 66-8</w:t>
            </w:r>
          </w:p>
        </w:tc>
      </w:tr>
    </w:tbl>
    <w:bookmarkStart w:name="z19" w:id="7"/>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по городу Тараз</w:t>
      </w:r>
    </w:p>
    <w:bookmarkEnd w:id="7"/>
    <w:bookmarkStart w:name="z20" w:id="8"/>
    <w:p>
      <w:pPr>
        <w:spacing w:after="0"/>
        <w:ind w:left="0"/>
        <w:jc w:val="left"/>
      </w:pPr>
      <w:r>
        <w:rPr>
          <w:rFonts w:ascii="Times New Roman"/>
          <w:b/>
          <w:i w:val="false"/>
          <w:color w:val="000000"/>
        </w:rPr>
        <w:t xml:space="preserve"> 1. Общие положения</w:t>
      </w:r>
    </w:p>
    <w:bookmarkEnd w:id="8"/>
    <w:bookmarkStart w:name="z21" w:id="9"/>
    <w:p>
      <w:pPr>
        <w:spacing w:after="0"/>
        <w:ind w:left="0"/>
        <w:jc w:val="both"/>
      </w:pPr>
      <w:r>
        <w:rPr>
          <w:rFonts w:ascii="Times New Roman"/>
          <w:b w:val="false"/>
          <w:i w:val="false"/>
          <w:color w:val="000000"/>
          <w:sz w:val="28"/>
        </w:rPr>
        <w:t xml:space="preserve">
      1. Настоящие правила оказания социальной помощи, установления размеров и определения перечня отдельных категорий нуждающихся граждан (далее – </w:t>
      </w:r>
      <w:r>
        <w:rPr>
          <w:rFonts w:ascii="Times New Roman"/>
          <w:b w:val="false"/>
          <w:i w:val="false"/>
          <w:color w:val="000000"/>
          <w:sz w:val="28"/>
        </w:rPr>
        <w:t>Правила</w:t>
      </w:r>
      <w:r>
        <w:rPr>
          <w:rFonts w:ascii="Times New Roman"/>
          <w:b w:val="false"/>
          <w:i w:val="false"/>
          <w:color w:val="000000"/>
          <w:sz w:val="28"/>
        </w:rPr>
        <w:t xml:space="preserve">) разработаны в соответствии с Законом Республики Казахстан от 23 января 2001 года "О местном государственном управлении и самоуправлении в Республике Казахстан", Законом Республики Казахстан от 6 мая 2020 года "О ветеранах", постановлением Правительства Республики Казахстан от 12 марта 2012 года </w:t>
      </w:r>
      <w:r>
        <w:rPr>
          <w:rFonts w:ascii="Times New Roman"/>
          <w:b w:val="false"/>
          <w:i w:val="false"/>
          <w:color w:val="000000"/>
          <w:sz w:val="28"/>
        </w:rPr>
        <w:t>№ 320</w:t>
      </w:r>
      <w:r>
        <w:rPr>
          <w:rFonts w:ascii="Times New Roman"/>
          <w:b w:val="false"/>
          <w:i w:val="false"/>
          <w:color w:val="000000"/>
          <w:sz w:val="28"/>
        </w:rPr>
        <w:t xml:space="preserve"> "Об утверждении размеров, источников, видов и Правил предоставления социальной помощи гражданам, которым оказывается социальная помощь", постановлением Правительства Республики Казахстан от 21 мая 2013 года </w:t>
      </w:r>
      <w:r>
        <w:rPr>
          <w:rFonts w:ascii="Times New Roman"/>
          <w:b w:val="false"/>
          <w:i w:val="false"/>
          <w:color w:val="000000"/>
          <w:sz w:val="28"/>
        </w:rPr>
        <w:t>№ 504</w:t>
      </w:r>
      <w:r>
        <w:rPr>
          <w:rFonts w:ascii="Times New Roman"/>
          <w:b w:val="false"/>
          <w:i w:val="false"/>
          <w:color w:val="000000"/>
          <w:sz w:val="28"/>
        </w:rPr>
        <w:t xml:space="preserve"> "Об утверждении Типовых правил оказания социальной помощи, установления размеров и определения перечня отдельных категорий нуждающихся граждан".</w:t>
      </w:r>
    </w:p>
    <w:bookmarkEnd w:id="9"/>
    <w:bookmarkStart w:name="z22" w:id="10"/>
    <w:p>
      <w:pPr>
        <w:spacing w:after="0"/>
        <w:ind w:left="0"/>
        <w:jc w:val="both"/>
      </w:pPr>
      <w:r>
        <w:rPr>
          <w:rFonts w:ascii="Times New Roman"/>
          <w:b w:val="false"/>
          <w:i w:val="false"/>
          <w:color w:val="000000"/>
          <w:sz w:val="28"/>
        </w:rPr>
        <w:t>
      2. Социальная помощь предоставляется постоянно проживающим гражданам на территории города Тараз.</w:t>
      </w:r>
    </w:p>
    <w:bookmarkEnd w:id="10"/>
    <w:bookmarkStart w:name="z23" w:id="11"/>
    <w:p>
      <w:pPr>
        <w:spacing w:after="0"/>
        <w:ind w:left="0"/>
        <w:jc w:val="both"/>
      </w:pPr>
      <w:r>
        <w:rPr>
          <w:rFonts w:ascii="Times New Roman"/>
          <w:b w:val="false"/>
          <w:i w:val="false"/>
          <w:color w:val="000000"/>
          <w:sz w:val="28"/>
        </w:rPr>
        <w:t>
      3. Основные термины и понятия, которые используются в настоящих правилах:</w:t>
      </w:r>
    </w:p>
    <w:bookmarkEnd w:id="11"/>
    <w:bookmarkStart w:name="z24" w:id="12"/>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bookmarkEnd w:id="12"/>
    <w:bookmarkStart w:name="z25" w:id="13"/>
    <w:p>
      <w:pPr>
        <w:spacing w:after="0"/>
        <w:ind w:left="0"/>
        <w:jc w:val="both"/>
      </w:pPr>
      <w:r>
        <w:rPr>
          <w:rFonts w:ascii="Times New Roman"/>
          <w:b w:val="false"/>
          <w:i w:val="false"/>
          <w:color w:val="000000"/>
          <w:sz w:val="28"/>
        </w:rPr>
        <w:t>
      2) памятные даты – события, имеющие общенародное историческое, духовное, культурное значение и оказавшие влияние на ход истории Республики Казахстан;</w:t>
      </w:r>
    </w:p>
    <w:bookmarkEnd w:id="13"/>
    <w:bookmarkStart w:name="z26" w:id="14"/>
    <w:p>
      <w:pPr>
        <w:spacing w:after="0"/>
        <w:ind w:left="0"/>
        <w:jc w:val="both"/>
      </w:pPr>
      <w:r>
        <w:rPr>
          <w:rFonts w:ascii="Times New Roman"/>
          <w:b w:val="false"/>
          <w:i w:val="false"/>
          <w:color w:val="000000"/>
          <w:sz w:val="28"/>
        </w:rPr>
        <w:t>
      3) специальная комиссия – комиссия, создаваемая решением акима города Тараз по рассмотрению заявления лица (семьи), претендующего на оказание социальной помощи в связи с наступлением трудной жизненной ситуации;</w:t>
      </w:r>
    </w:p>
    <w:bookmarkEnd w:id="14"/>
    <w:bookmarkStart w:name="z27" w:id="15"/>
    <w:p>
      <w:pPr>
        <w:spacing w:after="0"/>
        <w:ind w:left="0"/>
        <w:jc w:val="both"/>
      </w:pPr>
      <w:r>
        <w:rPr>
          <w:rFonts w:ascii="Times New Roman"/>
          <w:b w:val="false"/>
          <w:i w:val="false"/>
          <w:color w:val="000000"/>
          <w:sz w:val="28"/>
        </w:rPr>
        <w:t>
      4) прожиточный минимум – необходимый минимальный денежный доход на одного человека, равный по величине стоимости минимальной потребительской корзины, рассчитываемой органами статистики в областях, городах республиканского значения, столице;</w:t>
      </w:r>
    </w:p>
    <w:bookmarkEnd w:id="15"/>
    <w:bookmarkStart w:name="z28" w:id="16"/>
    <w:p>
      <w:pPr>
        <w:spacing w:after="0"/>
        <w:ind w:left="0"/>
        <w:jc w:val="both"/>
      </w:pPr>
      <w:r>
        <w:rPr>
          <w:rFonts w:ascii="Times New Roman"/>
          <w:b w:val="false"/>
          <w:i w:val="false"/>
          <w:color w:val="000000"/>
          <w:sz w:val="28"/>
        </w:rPr>
        <w:t>
      5) праздничные дни – дни национальных и государственных праздников Республики Казахстан;</w:t>
      </w:r>
    </w:p>
    <w:bookmarkEnd w:id="16"/>
    <w:bookmarkStart w:name="z29" w:id="17"/>
    <w:p>
      <w:pPr>
        <w:spacing w:after="0"/>
        <w:ind w:left="0"/>
        <w:jc w:val="both"/>
      </w:pPr>
      <w:r>
        <w:rPr>
          <w:rFonts w:ascii="Times New Roman"/>
          <w:b w:val="false"/>
          <w:i w:val="false"/>
          <w:color w:val="000000"/>
          <w:sz w:val="28"/>
        </w:rPr>
        <w:t>
      6) среднедушевой доход семьи (гражданина) – доля совокупного дохода семьи, приходящаяся на каждого члена семьи в месяц;</w:t>
      </w:r>
    </w:p>
    <w:bookmarkEnd w:id="17"/>
    <w:bookmarkStart w:name="z30" w:id="18"/>
    <w:p>
      <w:pPr>
        <w:spacing w:after="0"/>
        <w:ind w:left="0"/>
        <w:jc w:val="both"/>
      </w:pPr>
      <w:r>
        <w:rPr>
          <w:rFonts w:ascii="Times New Roman"/>
          <w:b w:val="false"/>
          <w:i w:val="false"/>
          <w:color w:val="000000"/>
          <w:sz w:val="28"/>
        </w:rPr>
        <w:t>
      7) уполномоченный орган – коммунальное государственное учреждение "Отдел занятости и социальных программ акимата города Тараз";</w:t>
      </w:r>
    </w:p>
    <w:bookmarkEnd w:id="18"/>
    <w:bookmarkStart w:name="z31" w:id="19"/>
    <w:p>
      <w:pPr>
        <w:spacing w:after="0"/>
        <w:ind w:left="0"/>
        <w:jc w:val="both"/>
      </w:pPr>
      <w:r>
        <w:rPr>
          <w:rFonts w:ascii="Times New Roman"/>
          <w:b w:val="false"/>
          <w:i w:val="false"/>
          <w:color w:val="000000"/>
          <w:sz w:val="28"/>
        </w:rPr>
        <w:t>
      8) уполномоченная организация-Жамбылский областной филиал "Государственный центр по выплате пенсий Министерства труда и социальной защиты населения Республики Казахстан";</w:t>
      </w:r>
    </w:p>
    <w:bookmarkEnd w:id="19"/>
    <w:bookmarkStart w:name="z32" w:id="20"/>
    <w:p>
      <w:pPr>
        <w:spacing w:after="0"/>
        <w:ind w:left="0"/>
        <w:jc w:val="both"/>
      </w:pPr>
      <w:r>
        <w:rPr>
          <w:rFonts w:ascii="Times New Roman"/>
          <w:b w:val="false"/>
          <w:i w:val="false"/>
          <w:color w:val="000000"/>
          <w:sz w:val="28"/>
        </w:rPr>
        <w:t>
      9) трудная жизненная ситуация – ситуация, объективно нарушающая жизнедеятельность гражданина, которую он не может преодолеть самостоятельно;</w:t>
      </w:r>
    </w:p>
    <w:bookmarkEnd w:id="20"/>
    <w:bookmarkStart w:name="z33" w:id="21"/>
    <w:p>
      <w:pPr>
        <w:spacing w:after="0"/>
        <w:ind w:left="0"/>
        <w:jc w:val="both"/>
      </w:pPr>
      <w:r>
        <w:rPr>
          <w:rFonts w:ascii="Times New Roman"/>
          <w:b w:val="false"/>
          <w:i w:val="false"/>
          <w:color w:val="000000"/>
          <w:sz w:val="28"/>
        </w:rPr>
        <w:t>
      10) участковая комиссия – комиссия, создаваемая решением акима города Тараз для проведения обследования материального положения лиц (семей), обратившихся за социальной помощью, и подготовки заключений;</w:t>
      </w:r>
    </w:p>
    <w:bookmarkEnd w:id="21"/>
    <w:bookmarkStart w:name="z34" w:id="22"/>
    <w:p>
      <w:pPr>
        <w:spacing w:after="0"/>
        <w:ind w:left="0"/>
        <w:jc w:val="both"/>
      </w:pPr>
      <w:r>
        <w:rPr>
          <w:rFonts w:ascii="Times New Roman"/>
          <w:b w:val="false"/>
          <w:i w:val="false"/>
          <w:color w:val="000000"/>
          <w:sz w:val="28"/>
        </w:rPr>
        <w:t>
      11) предельный размер – утвержденный максимальный размер социальной помощи.</w:t>
      </w:r>
    </w:p>
    <w:bookmarkEnd w:id="22"/>
    <w:bookmarkStart w:name="z35" w:id="23"/>
    <w:p>
      <w:pPr>
        <w:spacing w:after="0"/>
        <w:ind w:left="0"/>
        <w:jc w:val="both"/>
      </w:pPr>
      <w:r>
        <w:rPr>
          <w:rFonts w:ascii="Times New Roman"/>
          <w:b w:val="false"/>
          <w:i w:val="false"/>
          <w:color w:val="000000"/>
          <w:sz w:val="28"/>
        </w:rPr>
        <w:t>
      4. Для целей настоящих Правил, под социальной помощью понимается помощь, предоставляемая акиматом города Тараз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p>
    <w:bookmarkEnd w:id="23"/>
    <w:bookmarkStart w:name="z36" w:id="24"/>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ежеквартально, 1 раз в полугодие).</w:t>
      </w:r>
    </w:p>
    <w:bookmarkEnd w:id="24"/>
    <w:bookmarkStart w:name="z37" w:id="25"/>
    <w:p>
      <w:pPr>
        <w:spacing w:after="0"/>
        <w:ind w:left="0"/>
        <w:jc w:val="both"/>
      </w:pPr>
      <w:r>
        <w:rPr>
          <w:rFonts w:ascii="Times New Roman"/>
          <w:b w:val="false"/>
          <w:i w:val="false"/>
          <w:color w:val="000000"/>
          <w:sz w:val="28"/>
        </w:rPr>
        <w:t>
      6. Участковые и специальные комиссии осуществляют свою деятельность на основании положений, утвержденных акиматом Жамбылской области.</w:t>
      </w:r>
    </w:p>
    <w:bookmarkEnd w:id="25"/>
    <w:bookmarkStart w:name="z38" w:id="26"/>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26"/>
    <w:bookmarkStart w:name="z39" w:id="27"/>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Единовременная социальная помощь к памятным датам и праздничным дням предоставляется следующим категориям граждан:</w:t>
      </w:r>
    </w:p>
    <w:bookmarkEnd w:id="27"/>
    <w:bookmarkStart w:name="z211" w:id="28"/>
    <w:p>
      <w:pPr>
        <w:spacing w:after="0"/>
        <w:ind w:left="0"/>
        <w:jc w:val="both"/>
      </w:pPr>
      <w:r>
        <w:rPr>
          <w:rFonts w:ascii="Times New Roman"/>
          <w:b w:val="false"/>
          <w:i w:val="false"/>
          <w:color w:val="000000"/>
          <w:sz w:val="28"/>
        </w:rPr>
        <w:t>
      ко Дню Победы - 9 мая:</w:t>
      </w:r>
    </w:p>
    <w:bookmarkEnd w:id="28"/>
    <w:bookmarkStart w:name="z212" w:id="29"/>
    <w:p>
      <w:pPr>
        <w:spacing w:after="0"/>
        <w:ind w:left="0"/>
        <w:jc w:val="both"/>
      </w:pPr>
      <w:r>
        <w:rPr>
          <w:rFonts w:ascii="Times New Roman"/>
          <w:b w:val="false"/>
          <w:i w:val="false"/>
          <w:color w:val="000000"/>
          <w:sz w:val="28"/>
        </w:rPr>
        <w:t>
      ветеранам Великой Отечественной войны в размере не менее 1 500 000 (один миллион пятьсот тысяч) тенге;</w:t>
      </w:r>
    </w:p>
    <w:bookmarkEnd w:id="29"/>
    <w:bookmarkStart w:name="z213" w:id="30"/>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(далее - Союза ССР),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армии-в размере 100 000 (сто тысяч) тенге;</w:t>
      </w:r>
    </w:p>
    <w:bookmarkEnd w:id="30"/>
    <w:bookmarkStart w:name="z214" w:id="31"/>
    <w:p>
      <w:pPr>
        <w:spacing w:after="0"/>
        <w:ind w:left="0"/>
        <w:jc w:val="both"/>
      </w:pPr>
      <w:r>
        <w:rPr>
          <w:rFonts w:ascii="Times New Roman"/>
          <w:b w:val="false"/>
          <w:i w:val="false"/>
          <w:color w:val="000000"/>
          <w:sz w:val="28"/>
        </w:rPr>
        <w:t>
      лицам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занимавшим штатные должности в воинских частях, штабах, учреждениях, входивших в состав действующей армии в период Великой Отечественной войны, либо находившихся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армии-в размере 100 000 (сто тысяч) тенге;</w:t>
      </w:r>
    </w:p>
    <w:bookmarkEnd w:id="31"/>
    <w:bookmarkStart w:name="z215" w:id="32"/>
    <w:p>
      <w:pPr>
        <w:spacing w:after="0"/>
        <w:ind w:left="0"/>
        <w:jc w:val="both"/>
      </w:pPr>
      <w:r>
        <w:rPr>
          <w:rFonts w:ascii="Times New Roman"/>
          <w:b w:val="false"/>
          <w:i w:val="false"/>
          <w:color w:val="000000"/>
          <w:sz w:val="28"/>
        </w:rPr>
        <w:t>
      лицам,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в размере 100 000 (сто тысяч) тенге;</w:t>
      </w:r>
    </w:p>
    <w:bookmarkEnd w:id="32"/>
    <w:bookmarkStart w:name="z216" w:id="33"/>
    <w:p>
      <w:pPr>
        <w:spacing w:after="0"/>
        <w:ind w:left="0"/>
        <w:jc w:val="both"/>
      </w:pPr>
      <w:r>
        <w:rPr>
          <w:rFonts w:ascii="Times New Roman"/>
          <w:b w:val="false"/>
          <w:i w:val="false"/>
          <w:color w:val="000000"/>
          <w:sz w:val="28"/>
        </w:rPr>
        <w:t>
      лицам,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формирований-в размере 100 000 (сто тысяч) тенге;</w:t>
      </w:r>
    </w:p>
    <w:bookmarkEnd w:id="33"/>
    <w:bookmarkStart w:name="z217" w:id="34"/>
    <w:p>
      <w:pPr>
        <w:spacing w:after="0"/>
        <w:ind w:left="0"/>
        <w:jc w:val="both"/>
      </w:pPr>
      <w:r>
        <w:rPr>
          <w:rFonts w:ascii="Times New Roman"/>
          <w:b w:val="false"/>
          <w:i w:val="false"/>
          <w:color w:val="000000"/>
          <w:sz w:val="28"/>
        </w:rPr>
        <w:t>
      работникам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 - в размере 100 000 (сто тысяч) тенге;</w:t>
      </w:r>
    </w:p>
    <w:bookmarkEnd w:id="34"/>
    <w:bookmarkStart w:name="z218" w:id="35"/>
    <w:p>
      <w:pPr>
        <w:spacing w:after="0"/>
        <w:ind w:left="0"/>
        <w:jc w:val="both"/>
      </w:pPr>
      <w:r>
        <w:rPr>
          <w:rFonts w:ascii="Times New Roman"/>
          <w:b w:val="false"/>
          <w:i w:val="false"/>
          <w:color w:val="000000"/>
          <w:sz w:val="28"/>
        </w:rPr>
        <w:t>
      гражданам, работавшим в период блокады в городе Ленинграде на предприятиях, в учреждениях и организациях города и награжденные медалью "За оборону Ленинграда" или знаком "Житель блокадного Ленинграда" - в размере 60 000 (шестьдесят тысяч) тенге;</w:t>
      </w:r>
    </w:p>
    <w:bookmarkEnd w:id="35"/>
    <w:bookmarkStart w:name="z219" w:id="36"/>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размере 100 000 (сто тысяч) тенге;</w:t>
      </w:r>
    </w:p>
    <w:bookmarkEnd w:id="36"/>
    <w:bookmarkStart w:name="z220" w:id="37"/>
    <w:p>
      <w:pPr>
        <w:spacing w:after="0"/>
        <w:ind w:left="0"/>
        <w:jc w:val="both"/>
      </w:pPr>
      <w:r>
        <w:rPr>
          <w:rFonts w:ascii="Times New Roman"/>
          <w:b w:val="false"/>
          <w:i w:val="false"/>
          <w:color w:val="000000"/>
          <w:sz w:val="28"/>
        </w:rPr>
        <w:t>
      лицам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которым инвалидность установлена вследствие ранения, контузии или увечья, полученных при исполнении служебных обязанностей в этих батальонах, взводах, отрядах - в размере 60 000 (шестьдесят тысяч) тенге;</w:t>
      </w:r>
    </w:p>
    <w:bookmarkEnd w:id="37"/>
    <w:bookmarkStart w:name="z221" w:id="38"/>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 в размере 150 000 (сто пятьдесят тысяч) тенге;</w:t>
      </w:r>
    </w:p>
    <w:bookmarkEnd w:id="38"/>
    <w:bookmarkStart w:name="z222" w:id="39"/>
    <w:p>
      <w:pPr>
        <w:spacing w:after="0"/>
        <w:ind w:left="0"/>
        <w:jc w:val="both"/>
      </w:pPr>
      <w:r>
        <w:rPr>
          <w:rFonts w:ascii="Times New Roman"/>
          <w:b w:val="false"/>
          <w:i w:val="false"/>
          <w:color w:val="000000"/>
          <w:sz w:val="28"/>
        </w:rPr>
        <w:t>
      лицам из числа участников ликвидации последствий катастрофы на Чернобыльской атомной электростанции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 - в размере 150 000 (сто пятьдесят тысяч) тенге;</w:t>
      </w:r>
    </w:p>
    <w:bookmarkEnd w:id="39"/>
    <w:bookmarkStart w:name="z223" w:id="40"/>
    <w:p>
      <w:pPr>
        <w:spacing w:after="0"/>
        <w:ind w:left="0"/>
        <w:jc w:val="both"/>
      </w:pPr>
      <w:r>
        <w:rPr>
          <w:rFonts w:ascii="Times New Roman"/>
          <w:b w:val="false"/>
          <w:i w:val="false"/>
          <w:color w:val="000000"/>
          <w:sz w:val="28"/>
        </w:rPr>
        <w:t>
      семьям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 в размере 50000 (пятьдесят тысяч) тенге;</w:t>
      </w:r>
    </w:p>
    <w:bookmarkEnd w:id="40"/>
    <w:bookmarkStart w:name="z224" w:id="41"/>
    <w:p>
      <w:pPr>
        <w:spacing w:after="0"/>
        <w:ind w:left="0"/>
        <w:jc w:val="both"/>
      </w:pPr>
      <w:r>
        <w:rPr>
          <w:rFonts w:ascii="Times New Roman"/>
          <w:b w:val="false"/>
          <w:i w:val="false"/>
          <w:color w:val="000000"/>
          <w:sz w:val="28"/>
        </w:rPr>
        <w:t>
      семьям умерших вследствие лучевой болезни или умерших лиц с инвалидностью, а также гражданам,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 в размере 50000 (пятьдесят тысяч) тенге;</w:t>
      </w:r>
    </w:p>
    <w:bookmarkEnd w:id="41"/>
    <w:bookmarkStart w:name="z225" w:id="42"/>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 в размере 50000 (пятьдесят тысяч) тенге;</w:t>
      </w:r>
    </w:p>
    <w:bookmarkEnd w:id="42"/>
    <w:bookmarkStart w:name="z226" w:id="43"/>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брак-в размере 60000 (шестьдесят тысяч) тенге;</w:t>
      </w:r>
    </w:p>
    <w:bookmarkEnd w:id="43"/>
    <w:bookmarkStart w:name="z227" w:id="44"/>
    <w:p>
      <w:pPr>
        <w:spacing w:after="0"/>
        <w:ind w:left="0"/>
        <w:jc w:val="both"/>
      </w:pP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в размере 50000 (пятьдесят тысяч) тенге;</w:t>
      </w:r>
    </w:p>
    <w:bookmarkEnd w:id="44"/>
    <w:bookmarkStart w:name="z228" w:id="45"/>
    <w:p>
      <w:pPr>
        <w:spacing w:after="0"/>
        <w:ind w:left="0"/>
        <w:jc w:val="both"/>
      </w:pPr>
      <w:r>
        <w:rPr>
          <w:rFonts w:ascii="Times New Roman"/>
          <w:b w:val="false"/>
          <w:i w:val="false"/>
          <w:color w:val="000000"/>
          <w:sz w:val="28"/>
        </w:rPr>
        <w:t>
      ко Дню вывода ограниченного контингента войск из Демократической Республики Афганистан-15 февраля:</w:t>
      </w:r>
    </w:p>
    <w:bookmarkEnd w:id="45"/>
    <w:bookmarkStart w:name="z229" w:id="46"/>
    <w:p>
      <w:pPr>
        <w:spacing w:after="0"/>
        <w:ind w:left="0"/>
        <w:jc w:val="both"/>
      </w:pPr>
      <w:r>
        <w:rPr>
          <w:rFonts w:ascii="Times New Roman"/>
          <w:b w:val="false"/>
          <w:i w:val="false"/>
          <w:color w:val="000000"/>
          <w:sz w:val="28"/>
        </w:rPr>
        <w:t>
      военнообязанным, призывавшиеся на учебные сборы и направлявшиеся в Афганистан в период ведения боевых действий, военнослужащим автомобильных батальонов, направлявшиеся в Афганистан для доставки грузов в эту страну в период ведения боевых действий, военнослужащим летного состава, совершавшие вылеты на боевые задания в Афганистан с территории бывшего Союза ССР - в размере 150 000 (сто пятьдесят тысяч) тенге;</w:t>
      </w:r>
    </w:p>
    <w:bookmarkEnd w:id="46"/>
    <w:bookmarkStart w:name="z230" w:id="47"/>
    <w:p>
      <w:pPr>
        <w:spacing w:after="0"/>
        <w:ind w:left="0"/>
        <w:jc w:val="both"/>
      </w:pPr>
      <w:r>
        <w:rPr>
          <w:rFonts w:ascii="Times New Roman"/>
          <w:b w:val="false"/>
          <w:i w:val="false"/>
          <w:color w:val="000000"/>
          <w:sz w:val="28"/>
        </w:rPr>
        <w:t>
       военнослужащим, которым инвалидность установлена вследствие ранения, контузии, увечья, полученных при защите бывшего Союза ССР,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в размере 150 000 (сто пятьдесят тысяч) тенге;</w:t>
      </w:r>
    </w:p>
    <w:bookmarkEnd w:id="47"/>
    <w:bookmarkStart w:name="z231" w:id="48"/>
    <w:p>
      <w:pPr>
        <w:spacing w:after="0"/>
        <w:ind w:left="0"/>
        <w:jc w:val="both"/>
      </w:pPr>
      <w:r>
        <w:rPr>
          <w:rFonts w:ascii="Times New Roman"/>
          <w:b w:val="false"/>
          <w:i w:val="false"/>
          <w:color w:val="000000"/>
          <w:sz w:val="28"/>
        </w:rPr>
        <w:t xml:space="preserve">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 в размере 50000 (пятьдесят тысяч) тенге; </w:t>
      </w:r>
    </w:p>
    <w:bookmarkEnd w:id="48"/>
    <w:bookmarkStart w:name="z232" w:id="49"/>
    <w:p>
      <w:pPr>
        <w:spacing w:after="0"/>
        <w:ind w:left="0"/>
        <w:jc w:val="both"/>
      </w:pPr>
      <w:r>
        <w:rPr>
          <w:rFonts w:ascii="Times New Roman"/>
          <w:b w:val="false"/>
          <w:i w:val="false"/>
          <w:color w:val="000000"/>
          <w:sz w:val="28"/>
        </w:rPr>
        <w:t>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 в размере 150 000 (сто пятьдесят тысяч) тенге;</w:t>
      </w:r>
    </w:p>
    <w:bookmarkEnd w:id="49"/>
    <w:bookmarkStart w:name="z233" w:id="50"/>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 в размере 150 000 (сто пятьдесят тысяч) тенге;</w:t>
      </w:r>
    </w:p>
    <w:bookmarkEnd w:id="50"/>
    <w:bookmarkStart w:name="z234" w:id="51"/>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 в размере 150 000 (сто пятьдесят тысяч) тенге;</w:t>
      </w:r>
    </w:p>
    <w:bookmarkEnd w:id="51"/>
    <w:bookmarkStart w:name="z235" w:id="52"/>
    <w:p>
      <w:pPr>
        <w:spacing w:after="0"/>
        <w:ind w:left="0"/>
        <w:jc w:val="both"/>
      </w:pPr>
      <w:r>
        <w:rPr>
          <w:rFonts w:ascii="Times New Roman"/>
          <w:b w:val="false"/>
          <w:i w:val="false"/>
          <w:color w:val="000000"/>
          <w:sz w:val="28"/>
        </w:rPr>
        <w:t>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других государствах, в которых велись боевые действия - в размере 50000 (пятьдесят тысяч) тенге;</w:t>
      </w:r>
    </w:p>
    <w:bookmarkEnd w:id="52"/>
    <w:bookmarkStart w:name="z236" w:id="53"/>
    <w:p>
      <w:pPr>
        <w:spacing w:after="0"/>
        <w:ind w:left="0"/>
        <w:jc w:val="both"/>
      </w:pPr>
      <w:r>
        <w:rPr>
          <w:rFonts w:ascii="Times New Roman"/>
          <w:b w:val="false"/>
          <w:i w:val="false"/>
          <w:color w:val="000000"/>
          <w:sz w:val="28"/>
        </w:rPr>
        <w:t>
      ко Дню закрытия Семипалатинского испытательного ядерного полигона-29 августа:</w:t>
      </w:r>
    </w:p>
    <w:bookmarkEnd w:id="53"/>
    <w:bookmarkStart w:name="z237" w:id="54"/>
    <w:p>
      <w:pPr>
        <w:spacing w:after="0"/>
        <w:ind w:left="0"/>
        <w:jc w:val="both"/>
      </w:pPr>
      <w:r>
        <w:rPr>
          <w:rFonts w:ascii="Times New Roman"/>
          <w:b w:val="false"/>
          <w:i w:val="false"/>
          <w:color w:val="000000"/>
          <w:sz w:val="28"/>
        </w:rPr>
        <w:t>
      лицам, принимавшим участие в ликвидации последствий радиационных катастроф и аварий на объектах гражданского или военного назначения, а также участвовавшим непосредственно в ядерных испытаниях и учениях- в размере 150 000 (сто пятьдесят тысяч) тенге.</w:t>
      </w:r>
    </w:p>
    <w:bookmarkEnd w:id="54"/>
    <w:bookmarkStart w:name="z238" w:id="55"/>
    <w:p>
      <w:pPr>
        <w:spacing w:after="0"/>
        <w:ind w:left="0"/>
        <w:jc w:val="both"/>
      </w:pPr>
      <w:r>
        <w:rPr>
          <w:rFonts w:ascii="Times New Roman"/>
          <w:b w:val="false"/>
          <w:i w:val="false"/>
          <w:color w:val="000000"/>
          <w:sz w:val="28"/>
        </w:rPr>
        <w:t>
      ко Дню Независимости - 16 декабря:</w:t>
      </w:r>
    </w:p>
    <w:bookmarkEnd w:id="55"/>
    <w:bookmarkStart w:name="z40" w:id="56"/>
    <w:p>
      <w:pPr>
        <w:spacing w:after="0"/>
        <w:ind w:left="0"/>
        <w:jc w:val="both"/>
      </w:pPr>
      <w:r>
        <w:rPr>
          <w:rFonts w:ascii="Times New Roman"/>
          <w:b w:val="false"/>
          <w:i w:val="false"/>
          <w:color w:val="000000"/>
          <w:sz w:val="28"/>
        </w:rPr>
        <w:t xml:space="preserve">
      лицам, принимавшим участие в событиях 17-18 декабря 1986 года в Казахстане, реабилитированным,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реабилитации жертв массовых политических репрессий"- в размере 100 000 (сто тысяч) тенге;</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7 –в редакции решения Таразского городского маслихата Жамбылской области от 16.01.2023 </w:t>
      </w:r>
      <w:r>
        <w:rPr>
          <w:rFonts w:ascii="Times New Roman"/>
          <w:b w:val="false"/>
          <w:i w:val="false"/>
          <w:color w:val="000000"/>
          <w:sz w:val="28"/>
        </w:rPr>
        <w:t>№ 22-2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решением Таразского городского маслихата Жамбылской области от 04.05.2023 </w:t>
      </w:r>
      <w:r>
        <w:rPr>
          <w:rFonts w:ascii="Times New Roman"/>
          <w:b w:val="false"/>
          <w:i w:val="false"/>
          <w:color w:val="000000"/>
          <w:sz w:val="28"/>
        </w:rPr>
        <w:t>№3-2</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64" w:id="57"/>
    <w:p>
      <w:pPr>
        <w:spacing w:after="0"/>
        <w:ind w:left="0"/>
        <w:jc w:val="both"/>
      </w:pPr>
      <w:r>
        <w:rPr>
          <w:rFonts w:ascii="Times New Roman"/>
          <w:b w:val="false"/>
          <w:i w:val="false"/>
          <w:color w:val="000000"/>
          <w:sz w:val="28"/>
        </w:rPr>
        <w:t xml:space="preserve">
      8. Единовременная социальная помощь оказывается по обращениям следующим категориям лиц: </w:t>
      </w:r>
    </w:p>
    <w:bookmarkEnd w:id="57"/>
    <w:bookmarkStart w:name="z43" w:id="58"/>
    <w:p>
      <w:pPr>
        <w:spacing w:after="0"/>
        <w:ind w:left="0"/>
        <w:jc w:val="both"/>
      </w:pPr>
      <w:r>
        <w:rPr>
          <w:rFonts w:ascii="Times New Roman"/>
          <w:b w:val="false"/>
          <w:i w:val="false"/>
          <w:color w:val="000000"/>
          <w:sz w:val="28"/>
        </w:rPr>
        <w:t>
      ветеранам Великой Отечественной войны, ветеранам, приравненным по льготам к ветеранам Великой Отечественной войны, ветеранам боевых действий на территории других государств и ветеранам труда, возмещение затрат на санаторно-курортное лечение в пределах Республики Казахстан в размере стоимости путевки, но не более 40 месячных расчетных показателей, без оплаты расходов на проезд;</w:t>
      </w:r>
    </w:p>
    <w:bookmarkEnd w:id="58"/>
    <w:bookmarkStart w:name="z44" w:id="59"/>
    <w:p>
      <w:pPr>
        <w:spacing w:after="0"/>
        <w:ind w:left="0"/>
        <w:jc w:val="both"/>
      </w:pPr>
      <w:r>
        <w:rPr>
          <w:rFonts w:ascii="Times New Roman"/>
          <w:b w:val="false"/>
          <w:i w:val="false"/>
          <w:color w:val="000000"/>
          <w:sz w:val="28"/>
        </w:rPr>
        <w:t>
      пенсионерам по возрасту на возмещение расходов на санаторно-курортное лечение со среднедушевым доходом в размере не превышающего однократного прожиточного минимума, при предоставлении документов, подтверждающих расходы на санаторно-курортное лечение, в размере двадцати месячных расчетных показателей без оплаты расходов на проезд, но не более фактических затрат заявителя;</w:t>
      </w:r>
    </w:p>
    <w:bookmarkEnd w:id="59"/>
    <w:bookmarkStart w:name="z45" w:id="60"/>
    <w:p>
      <w:pPr>
        <w:spacing w:after="0"/>
        <w:ind w:left="0"/>
        <w:jc w:val="both"/>
      </w:pPr>
      <w:r>
        <w:rPr>
          <w:rFonts w:ascii="Times New Roman"/>
          <w:b w:val="false"/>
          <w:i w:val="false"/>
          <w:color w:val="000000"/>
          <w:sz w:val="28"/>
        </w:rPr>
        <w:t>
      гражданам, освобожденным из мест лишения свободы, признанным находящимися в трудной жизненной ситуации, состоящим на учете службы пробации, в размере одного прожиточного минимума при условии, что в течение трех месяцев со дня освобождения квартальный доход не превышает трехкратного прожиточного минимума, предшествующего кварталу;</w:t>
      </w:r>
    </w:p>
    <w:bookmarkEnd w:id="60"/>
    <w:bookmarkStart w:name="z46" w:id="61"/>
    <w:p>
      <w:pPr>
        <w:spacing w:after="0"/>
        <w:ind w:left="0"/>
        <w:jc w:val="both"/>
      </w:pPr>
      <w:r>
        <w:rPr>
          <w:rFonts w:ascii="Times New Roman"/>
          <w:b w:val="false"/>
          <w:i w:val="false"/>
          <w:color w:val="000000"/>
          <w:sz w:val="28"/>
        </w:rPr>
        <w:t>
      гражданину (семье), в случае причинении ущерба гражданину (семье) либо его имуществу в следствие стихийного бедствия или пожара в размере не более двести месячных расчетных показателей на основании заключения специальной комиссии. Срок обращения при причинении вреда гражданину (семье) либо его имуществу вследствие стихийного бедствия или пожара в течение шести месяцев с момента наступления данной ситуации.</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8 –в редакции решения Таразского городского маслихата Жамбылской области от 16.01.2023 </w:t>
      </w:r>
      <w:r>
        <w:rPr>
          <w:rFonts w:ascii="Times New Roman"/>
          <w:b w:val="false"/>
          <w:i w:val="false"/>
          <w:color w:val="000000"/>
          <w:sz w:val="28"/>
        </w:rPr>
        <w:t>№ 22-2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8" w:id="62"/>
    <w:p>
      <w:pPr>
        <w:spacing w:after="0"/>
        <w:ind w:left="0"/>
        <w:jc w:val="both"/>
      </w:pPr>
      <w:r>
        <w:rPr>
          <w:rFonts w:ascii="Times New Roman"/>
          <w:b w:val="false"/>
          <w:i w:val="false"/>
          <w:color w:val="000000"/>
          <w:sz w:val="28"/>
        </w:rPr>
        <w:t>
      8-1. Единовременная социальная помощь в размере 1 (одного) прожиточного минимума предоставляется лицам со дня освобождения в течение 3 (трех) месяцев из мест лишения свободы, состоящим на учете службы пробации, находящимся в трудной жизненной ситуации, в соответствии с доходом за квартал, предшествовавший кварталу обращения, не превышающего 3 (трех) кратного прожиточного минимума.</w:t>
      </w:r>
    </w:p>
    <w:bookmarkEnd w:id="62"/>
    <w:bookmarkStart w:name="z69" w:id="63"/>
    <w:p>
      <w:pPr>
        <w:spacing w:after="0"/>
        <w:ind w:left="0"/>
        <w:jc w:val="both"/>
      </w:pPr>
      <w:r>
        <w:rPr>
          <w:rFonts w:ascii="Times New Roman"/>
          <w:b w:val="false"/>
          <w:i w:val="false"/>
          <w:color w:val="000000"/>
          <w:sz w:val="28"/>
        </w:rPr>
        <w:t>
      8.2. Для ветеранов труда санаторно - курортное лечение предоставляется в соответствии с заявлением, при предоставлении соответствующего удостоверение.</w:t>
      </w:r>
    </w:p>
    <w:bookmarkEnd w:id="63"/>
    <w:bookmarkStart w:name="z70" w:id="64"/>
    <w:p>
      <w:pPr>
        <w:spacing w:after="0"/>
        <w:ind w:left="0"/>
        <w:jc w:val="both"/>
      </w:pPr>
      <w:r>
        <w:rPr>
          <w:rFonts w:ascii="Times New Roman"/>
          <w:b w:val="false"/>
          <w:i w:val="false"/>
          <w:color w:val="000000"/>
          <w:sz w:val="28"/>
        </w:rPr>
        <w:t>
      9. Дети-сироты и дети, оставшиеся без попечения родителей, без учета доходов, малообеспеченные семьи, имеющие в составе семьи студентов, со среднедушевым доходом не превышающим величину прожиточного минимума, на каждого члена семьи установленного по городу, предшествовавшем кварталу обращения за назначением социальной помощи на оплату стоимости за обучение на дневных отделениях в организациях высшего образования, технического и профессионального образования в размере не более 100 (сто) месячного расчетного показателя;</w:t>
      </w:r>
    </w:p>
    <w:bookmarkEnd w:id="64"/>
    <w:bookmarkStart w:name="z71" w:id="65"/>
    <w:p>
      <w:pPr>
        <w:spacing w:after="0"/>
        <w:ind w:left="0"/>
        <w:jc w:val="both"/>
      </w:pPr>
      <w:r>
        <w:rPr>
          <w:rFonts w:ascii="Times New Roman"/>
          <w:b w:val="false"/>
          <w:i w:val="false"/>
          <w:color w:val="000000"/>
          <w:sz w:val="28"/>
        </w:rPr>
        <w:t>
      10. Ежемесячная социальная помощь предоставляется:</w:t>
      </w:r>
    </w:p>
    <w:bookmarkEnd w:id="65"/>
    <w:bookmarkStart w:name="z49" w:id="66"/>
    <w:p>
      <w:pPr>
        <w:spacing w:after="0"/>
        <w:ind w:left="0"/>
        <w:jc w:val="both"/>
      </w:pPr>
      <w:r>
        <w:rPr>
          <w:rFonts w:ascii="Times New Roman"/>
          <w:b w:val="false"/>
          <w:i w:val="false"/>
          <w:color w:val="000000"/>
          <w:sz w:val="28"/>
        </w:rPr>
        <w:t xml:space="preserve">
      лицам, больным с заболеванием туберкулез, в период амбулаторного лечения, со среднедушевым доходом в размере не превышающего пятикратного прожиточного минимума ежемесячно в размере одного прожиточного минимума. </w:t>
      </w:r>
    </w:p>
    <w:bookmarkEnd w:id="66"/>
    <w:bookmarkStart w:name="z50" w:id="67"/>
    <w:p>
      <w:pPr>
        <w:spacing w:after="0"/>
        <w:ind w:left="0"/>
        <w:jc w:val="both"/>
      </w:pPr>
      <w:r>
        <w:rPr>
          <w:rFonts w:ascii="Times New Roman"/>
          <w:b w:val="false"/>
          <w:i w:val="false"/>
          <w:color w:val="000000"/>
          <w:sz w:val="28"/>
        </w:rPr>
        <w:t>
      несовершеннолетним больным детям, вызванным вирусом иммунодефицита человека (ВИЧ) со среднедушевым доходом в размере не превышающего пятикратного прожиточного минимума ежемесячно в размере двукратного прожиточного минимума, утвержденным законом о республиканском бюджете на соответствующий финансовый год, предоставляется, с месяца обращения, при предоставлении справки от организации здравоохранения.</w:t>
      </w:r>
    </w:p>
    <w:bookmarkEnd w:id="67"/>
    <w:bookmarkStart w:name="z51" w:id="68"/>
    <w:p>
      <w:pPr>
        <w:spacing w:after="0"/>
        <w:ind w:left="0"/>
        <w:jc w:val="both"/>
      </w:pPr>
      <w:r>
        <w:rPr>
          <w:rFonts w:ascii="Times New Roman"/>
          <w:b w:val="false"/>
          <w:i w:val="false"/>
          <w:color w:val="000000"/>
          <w:sz w:val="28"/>
        </w:rPr>
        <w:t>
      уязвимым слоям населения, имеющим детей воспитывающихся и обучающихся в дошкольных организациях, со среднедушевым доходом не превышающего двукратного прожиточного минимума (кроме семей получателей государственной адресной социальной помощи), ежемесячно в размере одного месячного расчетного показателя (назначается на текущий квартал с месяца обращения) на следующие категории:</w:t>
      </w:r>
    </w:p>
    <w:bookmarkEnd w:id="68"/>
    <w:bookmarkStart w:name="z52" w:id="69"/>
    <w:p>
      <w:pPr>
        <w:spacing w:after="0"/>
        <w:ind w:left="0"/>
        <w:jc w:val="both"/>
      </w:pPr>
      <w:r>
        <w:rPr>
          <w:rFonts w:ascii="Times New Roman"/>
          <w:b w:val="false"/>
          <w:i w:val="false"/>
          <w:color w:val="000000"/>
          <w:sz w:val="28"/>
        </w:rPr>
        <w:t>
      семьям, имеющим или воспитывающим детей с инвалидностью;</w:t>
      </w:r>
    </w:p>
    <w:bookmarkEnd w:id="69"/>
    <w:bookmarkStart w:name="z53" w:id="70"/>
    <w:p>
      <w:pPr>
        <w:spacing w:after="0"/>
        <w:ind w:left="0"/>
        <w:jc w:val="both"/>
      </w:pPr>
      <w:r>
        <w:rPr>
          <w:rFonts w:ascii="Times New Roman"/>
          <w:b w:val="false"/>
          <w:i w:val="false"/>
          <w:color w:val="000000"/>
          <w:sz w:val="28"/>
        </w:rPr>
        <w:t>
      лицам, страдающим тяжелыми формами некоторых хронических заболеваний, перечисленных в списке заболеваний, утверждаемом уполномоченным органом в области здравоохранения;</w:t>
      </w:r>
    </w:p>
    <w:bookmarkEnd w:id="70"/>
    <w:bookmarkStart w:name="z54" w:id="71"/>
    <w:p>
      <w:pPr>
        <w:spacing w:after="0"/>
        <w:ind w:left="0"/>
        <w:jc w:val="both"/>
      </w:pPr>
      <w:r>
        <w:rPr>
          <w:rFonts w:ascii="Times New Roman"/>
          <w:b w:val="false"/>
          <w:i w:val="false"/>
          <w:color w:val="000000"/>
          <w:sz w:val="28"/>
        </w:rPr>
        <w:t>
      детям-сиротам и детям, оставшиеся без попечения родителей;</w:t>
      </w:r>
    </w:p>
    <w:bookmarkEnd w:id="71"/>
    <w:bookmarkStart w:name="z55" w:id="72"/>
    <w:p>
      <w:pPr>
        <w:spacing w:after="0"/>
        <w:ind w:left="0"/>
        <w:jc w:val="both"/>
      </w:pPr>
      <w:r>
        <w:rPr>
          <w:rFonts w:ascii="Times New Roman"/>
          <w:b w:val="false"/>
          <w:i w:val="false"/>
          <w:color w:val="000000"/>
          <w:sz w:val="28"/>
        </w:rPr>
        <w:t>
      кандасам;</w:t>
      </w:r>
    </w:p>
    <w:bookmarkEnd w:id="72"/>
    <w:bookmarkStart w:name="z56" w:id="73"/>
    <w:p>
      <w:pPr>
        <w:spacing w:after="0"/>
        <w:ind w:left="0"/>
        <w:jc w:val="both"/>
      </w:pPr>
      <w:r>
        <w:rPr>
          <w:rFonts w:ascii="Times New Roman"/>
          <w:b w:val="false"/>
          <w:i w:val="false"/>
          <w:color w:val="000000"/>
          <w:sz w:val="28"/>
        </w:rPr>
        <w:t>
      лицам, лишившимся жилища в результате экологических бедствий, чрезвычайных ситуаций природного и техногенного характера;</w:t>
      </w:r>
    </w:p>
    <w:bookmarkEnd w:id="73"/>
    <w:bookmarkStart w:name="z57" w:id="74"/>
    <w:p>
      <w:pPr>
        <w:spacing w:after="0"/>
        <w:ind w:left="0"/>
        <w:jc w:val="both"/>
      </w:pPr>
      <w:r>
        <w:rPr>
          <w:rFonts w:ascii="Times New Roman"/>
          <w:b w:val="false"/>
          <w:i w:val="false"/>
          <w:color w:val="000000"/>
          <w:sz w:val="28"/>
        </w:rPr>
        <w:t>
      многодетным матерям, награжденным подвесками "Алтын алқа", "Күміс алқа" или получившим ранее звание "Мать героиня", а также награжденным орденами "Материнская слава" I и II степени, многодетным семьям;</w:t>
      </w:r>
    </w:p>
    <w:bookmarkEnd w:id="74"/>
    <w:bookmarkStart w:name="z58" w:id="75"/>
    <w:p>
      <w:pPr>
        <w:spacing w:after="0"/>
        <w:ind w:left="0"/>
        <w:jc w:val="both"/>
      </w:pPr>
      <w:r>
        <w:rPr>
          <w:rFonts w:ascii="Times New Roman"/>
          <w:b w:val="false"/>
          <w:i w:val="false"/>
          <w:color w:val="000000"/>
          <w:sz w:val="28"/>
        </w:rPr>
        <w:t>
      неполным семьям.".</w:t>
      </w:r>
    </w:p>
    <w:bookmarkEnd w:id="75"/>
    <w:bookmarkStart w:name="z59" w:id="76"/>
    <w:p>
      <w:pPr>
        <w:spacing w:after="0"/>
        <w:ind w:left="0"/>
        <w:jc w:val="both"/>
      </w:pPr>
      <w:r>
        <w:rPr>
          <w:rFonts w:ascii="Times New Roman"/>
          <w:b w:val="false"/>
          <w:i w:val="false"/>
          <w:color w:val="000000"/>
          <w:sz w:val="28"/>
        </w:rPr>
        <w:t>
      При исчислении совокупного дохода лица (семьи) от предпринимательской деятельности, а также доходы самозанятых лиц учитываются не ниже размера двадцати пятикратного месячного расчетного показателя.</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10 – в редакции решения Таразского городского маслихата Жамбылской области от 16.01.2023 </w:t>
      </w:r>
      <w:r>
        <w:rPr>
          <w:rFonts w:ascii="Times New Roman"/>
          <w:b w:val="false"/>
          <w:i w:val="false"/>
          <w:color w:val="000000"/>
          <w:sz w:val="28"/>
        </w:rPr>
        <w:t>№ 22-2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77"/>
    <w:p>
      <w:pPr>
        <w:spacing w:after="0"/>
        <w:ind w:left="0"/>
        <w:jc w:val="both"/>
      </w:pPr>
      <w:r>
        <w:rPr>
          <w:rFonts w:ascii="Times New Roman"/>
          <w:b w:val="false"/>
          <w:i w:val="false"/>
          <w:color w:val="000000"/>
          <w:sz w:val="28"/>
        </w:rPr>
        <w:t>
      10.1. Периодическая (ежемесячно) социальная помощь в размере 2 (двух) кратного прожиточного минимума предоставляется несовершеннолетним больным детям, вызванным вирусом иммунодефицита человека (ВИЧ) со среднедушевым доходом в размере не превышающего 5 (пяти) кратного прожиточного минимума. Социальная помощь назначается с месяца обращения, при предоставлении справки от организации здравоохранения.</w:t>
      </w:r>
    </w:p>
    <w:bookmarkEnd w:id="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10.1 -в редакции решения Таразского городского маслихата Жамбылской области от 20.04.2022 </w:t>
      </w:r>
      <w:r>
        <w:rPr>
          <w:rFonts w:ascii="Times New Roman"/>
          <w:b w:val="false"/>
          <w:i w:val="false"/>
          <w:color w:val="000000"/>
          <w:sz w:val="28"/>
        </w:rPr>
        <w:t>№ 14-3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 w:id="78"/>
    <w:p>
      <w:pPr>
        <w:spacing w:after="0"/>
        <w:ind w:left="0"/>
        <w:jc w:val="both"/>
      </w:pPr>
      <w:r>
        <w:rPr>
          <w:rFonts w:ascii="Times New Roman"/>
          <w:b w:val="false"/>
          <w:i w:val="false"/>
          <w:color w:val="000000"/>
          <w:sz w:val="28"/>
        </w:rPr>
        <w:t>
      11. Социальная помощь в размере 1 (одного) месячного расчетного показателя предоставляется нуждающимся для компенсации расходов по оплате проезда на маршрутах городского пассажирского транспорта ежемесячно:</w:t>
      </w:r>
    </w:p>
    <w:bookmarkEnd w:id="78"/>
    <w:bookmarkStart w:name="z62" w:id="79"/>
    <w:p>
      <w:pPr>
        <w:spacing w:after="0"/>
        <w:ind w:left="0"/>
        <w:jc w:val="both"/>
      </w:pPr>
      <w:r>
        <w:rPr>
          <w:rFonts w:ascii="Times New Roman"/>
          <w:b w:val="false"/>
          <w:i w:val="false"/>
          <w:color w:val="000000"/>
          <w:sz w:val="28"/>
        </w:rPr>
        <w:t>
      ветеранам Великой Отечественной войны со среднедушевым доходом не превышающего десятикратного прожиточного минимума, сложившегося по Жамбылской области в квартале, предшествующего квартала обращения;</w:t>
      </w:r>
    </w:p>
    <w:bookmarkEnd w:id="79"/>
    <w:bookmarkStart w:name="z63" w:id="80"/>
    <w:p>
      <w:pPr>
        <w:spacing w:after="0"/>
        <w:ind w:left="0"/>
        <w:jc w:val="both"/>
      </w:pPr>
      <w:r>
        <w:rPr>
          <w:rFonts w:ascii="Times New Roman"/>
          <w:b w:val="false"/>
          <w:i w:val="false"/>
          <w:color w:val="000000"/>
          <w:sz w:val="28"/>
        </w:rPr>
        <w:t>
      ветеранам боевых действий на территории других государств;</w:t>
      </w:r>
    </w:p>
    <w:bookmarkEnd w:id="80"/>
    <w:bookmarkStart w:name="z241" w:id="81"/>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w:t>
      </w:r>
    </w:p>
    <w:bookmarkEnd w:id="81"/>
    <w:bookmarkStart w:name="z65" w:id="82"/>
    <w:p>
      <w:pPr>
        <w:spacing w:after="0"/>
        <w:ind w:left="0"/>
        <w:jc w:val="both"/>
      </w:pPr>
      <w:r>
        <w:rPr>
          <w:rFonts w:ascii="Times New Roman"/>
          <w:b w:val="false"/>
          <w:i w:val="false"/>
          <w:color w:val="000000"/>
          <w:sz w:val="28"/>
        </w:rPr>
        <w:t>
      многодетным матерям, в том числе: награжденным подвесками "Алтын алқа", "Күмісалқа" или получившим ранее звание "Мать героиня", а также награжденным орденами "Материнская слава" I и II степени, лицам с инвалидностью первой группы, слабовидящим лицам с инвалидностью второй группы, детям-сиротам и детям, оставшимся без попечения родителей, детям с инвалидностью и воспитывающимся и (или) обучающимся в интернатных организациях, детям, находящимся в центрах временной изоляции, адаптации и реабилитации несовершеннолетних в период получения образования со среднедушевым доходом не превышающего трехкратного прожиточного минимума, установленного по Жамбылской области за квартал, предшествующий кварталу обращения.</w:t>
      </w:r>
    </w:p>
    <w:bookmarkEnd w:id="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11 – в редакции решения Таразского городского маслихата Жамбылской области от 16.01.2023 </w:t>
      </w:r>
      <w:r>
        <w:rPr>
          <w:rFonts w:ascii="Times New Roman"/>
          <w:b w:val="false"/>
          <w:i w:val="false"/>
          <w:color w:val="000000"/>
          <w:sz w:val="28"/>
        </w:rPr>
        <w:t>№ 22-2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2" w:id="83"/>
    <w:p>
      <w:pPr>
        <w:spacing w:after="0"/>
        <w:ind w:left="0"/>
        <w:jc w:val="both"/>
      </w:pPr>
      <w:r>
        <w:rPr>
          <w:rFonts w:ascii="Times New Roman"/>
          <w:b w:val="false"/>
          <w:i w:val="false"/>
          <w:color w:val="000000"/>
          <w:sz w:val="28"/>
        </w:rPr>
        <w:t>
      12. Социальная помощь оказывается ветеранам Великой Отечественной войны, на оплату расходов за природный газ и услуги связи (абонентская плата) со среднедушевым доходом в размере не превышающего десятикратного прожиточного минимума, в размере 1 (одного) месячного расчетного показателя ежемесячно.</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Пункт 12 – в редакции решения Таразского городского маслихата Жамбылской области от 16.01.2023 </w:t>
      </w:r>
      <w:r>
        <w:rPr>
          <w:rFonts w:ascii="Times New Roman"/>
          <w:b w:val="false"/>
          <w:i w:val="false"/>
          <w:color w:val="000000"/>
          <w:sz w:val="28"/>
        </w:rPr>
        <w:t>№ 22-2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 w:id="84"/>
    <w:p>
      <w:pPr>
        <w:spacing w:after="0"/>
        <w:ind w:left="0"/>
        <w:jc w:val="left"/>
      </w:pPr>
      <w:r>
        <w:rPr>
          <w:rFonts w:ascii="Times New Roman"/>
          <w:b/>
          <w:i w:val="false"/>
          <w:color w:val="000000"/>
        </w:rPr>
        <w:t xml:space="preserve"> 3. Порядок оказания социальной помощи</w:t>
      </w:r>
    </w:p>
    <w:bookmarkEnd w:id="84"/>
    <w:bookmarkStart w:name="z83" w:id="85"/>
    <w:p>
      <w:pPr>
        <w:spacing w:after="0"/>
        <w:ind w:left="0"/>
        <w:jc w:val="both"/>
      </w:pPr>
      <w:r>
        <w:rPr>
          <w:rFonts w:ascii="Times New Roman"/>
          <w:b w:val="false"/>
          <w:i w:val="false"/>
          <w:color w:val="000000"/>
          <w:sz w:val="28"/>
        </w:rPr>
        <w:t>
      13. Социальная помощь к памятным датам и праздничным дням оказывается по списку, утверждаемому акиматом города Тараз по представлению уполномоченной организации либо иных организаций без истребования заявлений от получателей.</w:t>
      </w:r>
    </w:p>
    <w:bookmarkEnd w:id="85"/>
    <w:bookmarkStart w:name="z84" w:id="86"/>
    <w:p>
      <w:pPr>
        <w:spacing w:after="0"/>
        <w:ind w:left="0"/>
        <w:jc w:val="both"/>
      </w:pPr>
      <w:r>
        <w:rPr>
          <w:rFonts w:ascii="Times New Roman"/>
          <w:b w:val="false"/>
          <w:i w:val="false"/>
          <w:color w:val="000000"/>
          <w:sz w:val="28"/>
        </w:rPr>
        <w:t>
      14. Для получения социальной помощи, при наступлении трудной жизненной ситуации заявитель от себя или от имени семьи в уполномоченный орган представляет заявление с приложением следующих документов:</w:t>
      </w:r>
    </w:p>
    <w:bookmarkEnd w:id="86"/>
    <w:bookmarkStart w:name="z85" w:id="87"/>
    <w:p>
      <w:pPr>
        <w:spacing w:after="0"/>
        <w:ind w:left="0"/>
        <w:jc w:val="both"/>
      </w:pPr>
      <w:r>
        <w:rPr>
          <w:rFonts w:ascii="Times New Roman"/>
          <w:b w:val="false"/>
          <w:i w:val="false"/>
          <w:color w:val="000000"/>
          <w:sz w:val="28"/>
        </w:rPr>
        <w:t>
      документ, удостоверяющий личность;</w:t>
      </w:r>
    </w:p>
    <w:bookmarkEnd w:id="87"/>
    <w:bookmarkStart w:name="z86" w:id="88"/>
    <w:p>
      <w:pPr>
        <w:spacing w:after="0"/>
        <w:ind w:left="0"/>
        <w:jc w:val="both"/>
      </w:pPr>
      <w:r>
        <w:rPr>
          <w:rFonts w:ascii="Times New Roman"/>
          <w:b w:val="false"/>
          <w:i w:val="false"/>
          <w:color w:val="000000"/>
          <w:sz w:val="28"/>
        </w:rPr>
        <w:t>
      сведения о доходах лица (членов семьи);</w:t>
      </w:r>
    </w:p>
    <w:bookmarkEnd w:id="88"/>
    <w:bookmarkStart w:name="z87" w:id="89"/>
    <w:p>
      <w:pPr>
        <w:spacing w:after="0"/>
        <w:ind w:left="0"/>
        <w:jc w:val="both"/>
      </w:pPr>
      <w:r>
        <w:rPr>
          <w:rFonts w:ascii="Times New Roman"/>
          <w:b w:val="false"/>
          <w:i w:val="false"/>
          <w:color w:val="000000"/>
          <w:sz w:val="28"/>
        </w:rPr>
        <w:t>
      акт и/или документ, подтверждающий наступление трудной жизненной ситуации.</w:t>
      </w:r>
    </w:p>
    <w:bookmarkEnd w:id="89"/>
    <w:bookmarkStart w:name="z88" w:id="90"/>
    <w:p>
      <w:pPr>
        <w:spacing w:after="0"/>
        <w:ind w:left="0"/>
        <w:jc w:val="both"/>
      </w:pPr>
      <w:r>
        <w:rPr>
          <w:rFonts w:ascii="Times New Roman"/>
          <w:b w:val="false"/>
          <w:i w:val="false"/>
          <w:color w:val="000000"/>
          <w:sz w:val="28"/>
        </w:rPr>
        <w:t>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bookmarkEnd w:id="90"/>
    <w:bookmarkStart w:name="z89" w:id="91"/>
    <w:p>
      <w:pPr>
        <w:spacing w:after="0"/>
        <w:ind w:left="0"/>
        <w:jc w:val="both"/>
      </w:pPr>
      <w:r>
        <w:rPr>
          <w:rFonts w:ascii="Times New Roman"/>
          <w:b w:val="false"/>
          <w:i w:val="false"/>
          <w:color w:val="000000"/>
          <w:sz w:val="28"/>
        </w:rPr>
        <w:t>
      15. Документы представляются в подлинниках для сверки, после чего подлинники документов возвращаются заявителю.</w:t>
      </w:r>
    </w:p>
    <w:bookmarkEnd w:id="91"/>
    <w:bookmarkStart w:name="z90" w:id="92"/>
    <w:p>
      <w:pPr>
        <w:spacing w:after="0"/>
        <w:ind w:left="0"/>
        <w:jc w:val="both"/>
      </w:pPr>
      <w:r>
        <w:rPr>
          <w:rFonts w:ascii="Times New Roman"/>
          <w:b w:val="false"/>
          <w:i w:val="false"/>
          <w:color w:val="000000"/>
          <w:sz w:val="28"/>
        </w:rPr>
        <w:t>
      16. При поступлении заявления на оказание социальной помощи, при наступлении трудной жизненной ситуации, уполномоченный орган в течение одного рабочего дня направляет документы заявителя в участковую комиссию для проведения обследования материального положения лица (семьи).</w:t>
      </w:r>
    </w:p>
    <w:bookmarkEnd w:id="92"/>
    <w:bookmarkStart w:name="z91" w:id="93"/>
    <w:p>
      <w:pPr>
        <w:spacing w:after="0"/>
        <w:ind w:left="0"/>
        <w:jc w:val="both"/>
      </w:pPr>
      <w:r>
        <w:rPr>
          <w:rFonts w:ascii="Times New Roman"/>
          <w:b w:val="false"/>
          <w:i w:val="false"/>
          <w:color w:val="000000"/>
          <w:sz w:val="28"/>
        </w:rPr>
        <w:t>
      17.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приложениям 2, 3 к Типовым правилам и направляет их в уполномоченный орган.</w:t>
      </w:r>
    </w:p>
    <w:bookmarkEnd w:id="93"/>
    <w:bookmarkStart w:name="z92" w:id="94"/>
    <w:p>
      <w:pPr>
        <w:spacing w:after="0"/>
        <w:ind w:left="0"/>
        <w:jc w:val="both"/>
      </w:pPr>
      <w:r>
        <w:rPr>
          <w:rFonts w:ascii="Times New Roman"/>
          <w:b w:val="false"/>
          <w:i w:val="false"/>
          <w:color w:val="000000"/>
          <w:sz w:val="28"/>
        </w:rPr>
        <w:t>
      18.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p>
    <w:bookmarkEnd w:id="94"/>
    <w:bookmarkStart w:name="z93" w:id="95"/>
    <w:p>
      <w:pPr>
        <w:spacing w:after="0"/>
        <w:ind w:left="0"/>
        <w:jc w:val="both"/>
      </w:pPr>
      <w:r>
        <w:rPr>
          <w:rFonts w:ascii="Times New Roman"/>
          <w:b w:val="false"/>
          <w:i w:val="false"/>
          <w:color w:val="000000"/>
          <w:sz w:val="28"/>
        </w:rPr>
        <w:t>
      19.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p>
    <w:bookmarkEnd w:id="95"/>
    <w:bookmarkStart w:name="z94" w:id="96"/>
    <w:p>
      <w:pPr>
        <w:spacing w:after="0"/>
        <w:ind w:left="0"/>
        <w:jc w:val="both"/>
      </w:pPr>
      <w:r>
        <w:rPr>
          <w:rFonts w:ascii="Times New Roman"/>
          <w:b w:val="false"/>
          <w:i w:val="false"/>
          <w:color w:val="000000"/>
          <w:sz w:val="28"/>
        </w:rPr>
        <w:t>
      20. Уполномоченный орган в течение одного рабочего дня со дня поступления документов от участковой комиссии,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p>
    <w:bookmarkEnd w:id="96"/>
    <w:bookmarkStart w:name="z95" w:id="97"/>
    <w:p>
      <w:pPr>
        <w:spacing w:after="0"/>
        <w:ind w:left="0"/>
        <w:jc w:val="both"/>
      </w:pPr>
      <w:r>
        <w:rPr>
          <w:rFonts w:ascii="Times New Roman"/>
          <w:b w:val="false"/>
          <w:i w:val="false"/>
          <w:color w:val="000000"/>
          <w:sz w:val="28"/>
        </w:rPr>
        <w:t>
      21.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p>
    <w:bookmarkEnd w:id="97"/>
    <w:bookmarkStart w:name="z96" w:id="98"/>
    <w:p>
      <w:pPr>
        <w:spacing w:after="0"/>
        <w:ind w:left="0"/>
        <w:jc w:val="both"/>
      </w:pPr>
      <w:r>
        <w:rPr>
          <w:rFonts w:ascii="Times New Roman"/>
          <w:b w:val="false"/>
          <w:i w:val="false"/>
          <w:color w:val="000000"/>
          <w:sz w:val="28"/>
        </w:rPr>
        <w:t>
      22.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p>
    <w:bookmarkEnd w:id="98"/>
    <w:bookmarkStart w:name="z97" w:id="99"/>
    <w:p>
      <w:pPr>
        <w:spacing w:after="0"/>
        <w:ind w:left="0"/>
        <w:jc w:val="both"/>
      </w:pPr>
      <w:r>
        <w:rPr>
          <w:rFonts w:ascii="Times New Roman"/>
          <w:b w:val="false"/>
          <w:i w:val="false"/>
          <w:color w:val="000000"/>
          <w:sz w:val="28"/>
        </w:rPr>
        <w:t xml:space="preserve">
      В случаях, указанных в </w:t>
      </w:r>
      <w:r>
        <w:rPr>
          <w:rFonts w:ascii="Times New Roman"/>
          <w:b w:val="false"/>
          <w:i w:val="false"/>
          <w:color w:val="000000"/>
          <w:sz w:val="28"/>
        </w:rPr>
        <w:t>пунктах 17</w:t>
      </w:r>
      <w:r>
        <w:rPr>
          <w:rFonts w:ascii="Times New Roman"/>
          <w:b w:val="false"/>
          <w:i w:val="false"/>
          <w:color w:val="000000"/>
          <w:sz w:val="28"/>
        </w:rPr>
        <w:t xml:space="preserve"> и </w:t>
      </w:r>
      <w:r>
        <w:rPr>
          <w:rFonts w:ascii="Times New Roman"/>
          <w:b w:val="false"/>
          <w:i w:val="false"/>
          <w:color w:val="000000"/>
          <w:sz w:val="28"/>
        </w:rPr>
        <w:t>18</w:t>
      </w:r>
      <w:r>
        <w:rPr>
          <w:rFonts w:ascii="Times New Roman"/>
          <w:b w:val="false"/>
          <w:i w:val="false"/>
          <w:color w:val="000000"/>
          <w:sz w:val="28"/>
        </w:rPr>
        <w:t xml:space="preserve"> настоящих Правил,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w:t>
      </w:r>
    </w:p>
    <w:bookmarkEnd w:id="99"/>
    <w:bookmarkStart w:name="z98" w:id="100"/>
    <w:p>
      <w:pPr>
        <w:spacing w:after="0"/>
        <w:ind w:left="0"/>
        <w:jc w:val="both"/>
      </w:pPr>
      <w:r>
        <w:rPr>
          <w:rFonts w:ascii="Times New Roman"/>
          <w:b w:val="false"/>
          <w:i w:val="false"/>
          <w:color w:val="000000"/>
          <w:sz w:val="28"/>
        </w:rPr>
        <w:t>
      23.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p>
    <w:bookmarkEnd w:id="100"/>
    <w:bookmarkStart w:name="z99" w:id="101"/>
    <w:p>
      <w:pPr>
        <w:spacing w:after="0"/>
        <w:ind w:left="0"/>
        <w:jc w:val="both"/>
      </w:pPr>
      <w:r>
        <w:rPr>
          <w:rFonts w:ascii="Times New Roman"/>
          <w:b w:val="false"/>
          <w:i w:val="false"/>
          <w:color w:val="000000"/>
          <w:sz w:val="28"/>
        </w:rPr>
        <w:t>
      24. Отказ в оказании социальной помощи осуществляется в случаях:</w:t>
      </w:r>
    </w:p>
    <w:bookmarkEnd w:id="101"/>
    <w:bookmarkStart w:name="z100" w:id="102"/>
    <w:p>
      <w:pPr>
        <w:spacing w:after="0"/>
        <w:ind w:left="0"/>
        <w:jc w:val="both"/>
      </w:pPr>
      <w:r>
        <w:rPr>
          <w:rFonts w:ascii="Times New Roman"/>
          <w:b w:val="false"/>
          <w:i w:val="false"/>
          <w:color w:val="000000"/>
          <w:sz w:val="28"/>
        </w:rPr>
        <w:t>
      1) выявления недостоверных сведений, представленных заявителями;</w:t>
      </w:r>
    </w:p>
    <w:bookmarkEnd w:id="102"/>
    <w:bookmarkStart w:name="z101" w:id="103"/>
    <w:p>
      <w:pPr>
        <w:spacing w:after="0"/>
        <w:ind w:left="0"/>
        <w:jc w:val="both"/>
      </w:pPr>
      <w:r>
        <w:rPr>
          <w:rFonts w:ascii="Times New Roman"/>
          <w:b w:val="false"/>
          <w:i w:val="false"/>
          <w:color w:val="000000"/>
          <w:sz w:val="28"/>
        </w:rPr>
        <w:t>
      2) отказа, уклонения заявителя от проведения обследования материального положения лица (семьи).</w:t>
      </w:r>
    </w:p>
    <w:bookmarkEnd w:id="103"/>
    <w:bookmarkStart w:name="z102" w:id="104"/>
    <w:p>
      <w:pPr>
        <w:spacing w:after="0"/>
        <w:ind w:left="0"/>
        <w:jc w:val="both"/>
      </w:pPr>
      <w:r>
        <w:rPr>
          <w:rFonts w:ascii="Times New Roman"/>
          <w:b w:val="false"/>
          <w:i w:val="false"/>
          <w:color w:val="000000"/>
          <w:sz w:val="28"/>
        </w:rPr>
        <w:t>
      3) превышения размера среднедушевого дохода лица (семьи) установленного местными представительными органами порога для оказания социальной помощи.</w:t>
      </w:r>
    </w:p>
    <w:bookmarkEnd w:id="104"/>
    <w:bookmarkStart w:name="z103" w:id="105"/>
    <w:p>
      <w:pPr>
        <w:spacing w:after="0"/>
        <w:ind w:left="0"/>
        <w:jc w:val="both"/>
      </w:pPr>
      <w:r>
        <w:rPr>
          <w:rFonts w:ascii="Times New Roman"/>
          <w:b w:val="false"/>
          <w:i w:val="false"/>
          <w:color w:val="000000"/>
          <w:sz w:val="28"/>
        </w:rPr>
        <w:t>
      25. Финансирование расходов на предоставление социальной помощи осуществляется в пределах средств, предусмотренных бюджетом города Тараз на текущий финансовый год.</w:t>
      </w:r>
    </w:p>
    <w:bookmarkEnd w:id="105"/>
    <w:bookmarkStart w:name="z104" w:id="106"/>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106"/>
    <w:bookmarkStart w:name="z105" w:id="107"/>
    <w:p>
      <w:pPr>
        <w:spacing w:after="0"/>
        <w:ind w:left="0"/>
        <w:jc w:val="both"/>
      </w:pPr>
      <w:r>
        <w:rPr>
          <w:rFonts w:ascii="Times New Roman"/>
          <w:b w:val="false"/>
          <w:i w:val="false"/>
          <w:color w:val="000000"/>
          <w:sz w:val="28"/>
        </w:rPr>
        <w:t>
      26. Социальная помощь прекращается в случаях:</w:t>
      </w:r>
    </w:p>
    <w:bookmarkEnd w:id="107"/>
    <w:bookmarkStart w:name="z106" w:id="108"/>
    <w:p>
      <w:pPr>
        <w:spacing w:after="0"/>
        <w:ind w:left="0"/>
        <w:jc w:val="both"/>
      </w:pPr>
      <w:r>
        <w:rPr>
          <w:rFonts w:ascii="Times New Roman"/>
          <w:b w:val="false"/>
          <w:i w:val="false"/>
          <w:color w:val="000000"/>
          <w:sz w:val="28"/>
        </w:rPr>
        <w:t>
      1) смерти получателя;</w:t>
      </w:r>
    </w:p>
    <w:bookmarkEnd w:id="108"/>
    <w:bookmarkStart w:name="z107" w:id="109"/>
    <w:p>
      <w:pPr>
        <w:spacing w:after="0"/>
        <w:ind w:left="0"/>
        <w:jc w:val="both"/>
      </w:pPr>
      <w:r>
        <w:rPr>
          <w:rFonts w:ascii="Times New Roman"/>
          <w:b w:val="false"/>
          <w:i w:val="false"/>
          <w:color w:val="000000"/>
          <w:sz w:val="28"/>
        </w:rPr>
        <w:t>
      2) выезда получателя на постоянное проживание за пределы города Тараз;</w:t>
      </w:r>
    </w:p>
    <w:bookmarkEnd w:id="109"/>
    <w:bookmarkStart w:name="z108" w:id="110"/>
    <w:p>
      <w:pPr>
        <w:spacing w:after="0"/>
        <w:ind w:left="0"/>
        <w:jc w:val="both"/>
      </w:pPr>
      <w:r>
        <w:rPr>
          <w:rFonts w:ascii="Times New Roman"/>
          <w:b w:val="false"/>
          <w:i w:val="false"/>
          <w:color w:val="000000"/>
          <w:sz w:val="28"/>
        </w:rPr>
        <w:t>
      3) направления получателя на проживание в государственные медико-социальные учреждения;</w:t>
      </w:r>
    </w:p>
    <w:bookmarkEnd w:id="110"/>
    <w:bookmarkStart w:name="z109" w:id="111"/>
    <w:p>
      <w:pPr>
        <w:spacing w:after="0"/>
        <w:ind w:left="0"/>
        <w:jc w:val="both"/>
      </w:pPr>
      <w:r>
        <w:rPr>
          <w:rFonts w:ascii="Times New Roman"/>
          <w:b w:val="false"/>
          <w:i w:val="false"/>
          <w:color w:val="000000"/>
          <w:sz w:val="28"/>
        </w:rPr>
        <w:t>
      4) выявления недостоверных сведений, представленных заявителем.</w:t>
      </w:r>
    </w:p>
    <w:bookmarkEnd w:id="111"/>
    <w:bookmarkStart w:name="z110" w:id="112"/>
    <w:p>
      <w:pPr>
        <w:spacing w:after="0"/>
        <w:ind w:left="0"/>
        <w:jc w:val="both"/>
      </w:pPr>
      <w:r>
        <w:rPr>
          <w:rFonts w:ascii="Times New Roman"/>
          <w:b w:val="false"/>
          <w:i w:val="false"/>
          <w:color w:val="000000"/>
          <w:sz w:val="28"/>
        </w:rPr>
        <w:t>
      Выплата социальной помощи прекращается с месяца наступления указанных обстоятельств.</w:t>
      </w:r>
    </w:p>
    <w:bookmarkEnd w:id="112"/>
    <w:bookmarkStart w:name="z111" w:id="113"/>
    <w:p>
      <w:pPr>
        <w:spacing w:after="0"/>
        <w:ind w:left="0"/>
        <w:jc w:val="both"/>
      </w:pPr>
      <w:r>
        <w:rPr>
          <w:rFonts w:ascii="Times New Roman"/>
          <w:b w:val="false"/>
          <w:i w:val="false"/>
          <w:color w:val="000000"/>
          <w:sz w:val="28"/>
        </w:rPr>
        <w:t>
      27. Излишне выплаченные суммы подлежат возврату в добровольном или ином установленном законодательством Республики Казахстан порядке.</w:t>
      </w:r>
    </w:p>
    <w:bookmarkEnd w:id="113"/>
    <w:bookmarkStart w:name="z112" w:id="114"/>
    <w:p>
      <w:pPr>
        <w:spacing w:after="0"/>
        <w:ind w:left="0"/>
        <w:jc w:val="left"/>
      </w:pPr>
      <w:r>
        <w:rPr>
          <w:rFonts w:ascii="Times New Roman"/>
          <w:b/>
          <w:i w:val="false"/>
          <w:color w:val="000000"/>
        </w:rPr>
        <w:t xml:space="preserve"> 5. Заключительное положение</w:t>
      </w:r>
    </w:p>
    <w:bookmarkEnd w:id="114"/>
    <w:bookmarkStart w:name="z113" w:id="115"/>
    <w:p>
      <w:pPr>
        <w:spacing w:after="0"/>
        <w:ind w:left="0"/>
        <w:jc w:val="both"/>
      </w:pPr>
      <w:r>
        <w:rPr>
          <w:rFonts w:ascii="Times New Roman"/>
          <w:b w:val="false"/>
          <w:i w:val="false"/>
          <w:color w:val="000000"/>
          <w:sz w:val="28"/>
        </w:rPr>
        <w:t>
      28.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1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Таразского городского маслихата</w:t>
            </w:r>
            <w:r>
              <w:br/>
            </w:r>
            <w:r>
              <w:rPr>
                <w:rFonts w:ascii="Times New Roman"/>
                <w:b w:val="false"/>
                <w:i w:val="false"/>
                <w:color w:val="000000"/>
                <w:sz w:val="20"/>
              </w:rPr>
              <w:t>от 23 декабря 2020 года № 66-8</w:t>
            </w:r>
          </w:p>
        </w:tc>
      </w:tr>
    </w:tbl>
    <w:bookmarkStart w:name="z117" w:id="116"/>
    <w:p>
      <w:pPr>
        <w:spacing w:after="0"/>
        <w:ind w:left="0"/>
        <w:jc w:val="left"/>
      </w:pPr>
      <w:r>
        <w:rPr>
          <w:rFonts w:ascii="Times New Roman"/>
          <w:b/>
          <w:i w:val="false"/>
          <w:color w:val="000000"/>
        </w:rPr>
        <w:t xml:space="preserve"> Перечень о признании утратившими силу некоторых решений Таразского городского маслихата</w:t>
      </w:r>
    </w:p>
    <w:bookmarkEnd w:id="116"/>
    <w:bookmarkStart w:name="z118" w:id="117"/>
    <w:p>
      <w:pPr>
        <w:spacing w:after="0"/>
        <w:ind w:left="0"/>
        <w:jc w:val="both"/>
      </w:pPr>
      <w:r>
        <w:rPr>
          <w:rFonts w:ascii="Times New Roman"/>
          <w:b w:val="false"/>
          <w:i w:val="false"/>
          <w:color w:val="000000"/>
          <w:sz w:val="28"/>
        </w:rPr>
        <w:t xml:space="preserve">
      1. Решение Таразского городского маслихата от 28 ноября 2017 года </w:t>
      </w:r>
      <w:r>
        <w:rPr>
          <w:rFonts w:ascii="Times New Roman"/>
          <w:b w:val="false"/>
          <w:i w:val="false"/>
          <w:color w:val="000000"/>
          <w:sz w:val="28"/>
        </w:rPr>
        <w:t>№ 25-4</w:t>
      </w:r>
      <w:r>
        <w:rPr>
          <w:rFonts w:ascii="Times New Roman"/>
          <w:b w:val="false"/>
          <w:i w:val="false"/>
          <w:color w:val="000000"/>
          <w:sz w:val="28"/>
        </w:rPr>
        <w:t xml:space="preserve"> "Об утверждении Правил оказания социальной помощи, установления размеров и определения перечня отдельных категорий нуждающихся граждан по городу Тараз" (зарегистрировано в Реестре государственной регистрации нормативных правовых актов </w:t>
      </w:r>
      <w:r>
        <w:rPr>
          <w:rFonts w:ascii="Times New Roman"/>
          <w:b w:val="false"/>
          <w:i w:val="false"/>
          <w:color w:val="000000"/>
          <w:sz w:val="28"/>
        </w:rPr>
        <w:t>№ 3626</w:t>
      </w:r>
      <w:r>
        <w:rPr>
          <w:rFonts w:ascii="Times New Roman"/>
          <w:b w:val="false"/>
          <w:i w:val="false"/>
          <w:color w:val="000000"/>
          <w:sz w:val="28"/>
        </w:rPr>
        <w:t>, опубликовано в эталонном контрольном банке нормативных правовых актов Республики Казахстан в электронном виде от 28 декабря 2017 года).</w:t>
      </w:r>
    </w:p>
    <w:bookmarkEnd w:id="117"/>
    <w:bookmarkStart w:name="z119" w:id="118"/>
    <w:p>
      <w:pPr>
        <w:spacing w:after="0"/>
        <w:ind w:left="0"/>
        <w:jc w:val="both"/>
      </w:pPr>
      <w:r>
        <w:rPr>
          <w:rFonts w:ascii="Times New Roman"/>
          <w:b w:val="false"/>
          <w:i w:val="false"/>
          <w:color w:val="000000"/>
          <w:sz w:val="28"/>
        </w:rPr>
        <w:t xml:space="preserve">
      2. Решение Таразского городского маслихата от 5 октября 2018 года </w:t>
      </w:r>
      <w:r>
        <w:rPr>
          <w:rFonts w:ascii="Times New Roman"/>
          <w:b w:val="false"/>
          <w:i w:val="false"/>
          <w:color w:val="000000"/>
          <w:sz w:val="28"/>
        </w:rPr>
        <w:t>№ 36-8</w:t>
      </w:r>
      <w:r>
        <w:rPr>
          <w:rFonts w:ascii="Times New Roman"/>
          <w:b w:val="false"/>
          <w:i w:val="false"/>
          <w:color w:val="000000"/>
          <w:sz w:val="28"/>
        </w:rPr>
        <w:t xml:space="preserve"> "О внесении дополнения в решение Таразского городского маслихата от 28 ноября 2017 года № 25-4 "Об утверждении Правил оказания социальной помощи, установления размеров и определения перечня отдельных категорий нуждающихся граждан по городу Тараз" (зарегистрировано в Реестре государственной регистрации нормативных правовых актов </w:t>
      </w:r>
      <w:r>
        <w:rPr>
          <w:rFonts w:ascii="Times New Roman"/>
          <w:b w:val="false"/>
          <w:i w:val="false"/>
          <w:color w:val="000000"/>
          <w:sz w:val="28"/>
        </w:rPr>
        <w:t>№ 3967</w:t>
      </w:r>
      <w:r>
        <w:rPr>
          <w:rFonts w:ascii="Times New Roman"/>
          <w:b w:val="false"/>
          <w:i w:val="false"/>
          <w:color w:val="000000"/>
          <w:sz w:val="28"/>
        </w:rPr>
        <w:t xml:space="preserve"> опубликовано в эталонном контрольном банке нормативных правовых актов Республики Казахстан в электронном виде от 18 октября 2018 года).</w:t>
      </w:r>
    </w:p>
    <w:bookmarkEnd w:id="118"/>
    <w:bookmarkStart w:name="z120" w:id="119"/>
    <w:p>
      <w:pPr>
        <w:spacing w:after="0"/>
        <w:ind w:left="0"/>
        <w:jc w:val="both"/>
      </w:pPr>
      <w:r>
        <w:rPr>
          <w:rFonts w:ascii="Times New Roman"/>
          <w:b w:val="false"/>
          <w:i w:val="false"/>
          <w:color w:val="000000"/>
          <w:sz w:val="28"/>
        </w:rPr>
        <w:t xml:space="preserve">
      3. Решение Таразского городского маслихата от 15 февраля 2019 года </w:t>
      </w:r>
      <w:r>
        <w:rPr>
          <w:rFonts w:ascii="Times New Roman"/>
          <w:b w:val="false"/>
          <w:i w:val="false"/>
          <w:color w:val="000000"/>
          <w:sz w:val="28"/>
        </w:rPr>
        <w:t>№ 42-4</w:t>
      </w:r>
      <w:r>
        <w:rPr>
          <w:rFonts w:ascii="Times New Roman"/>
          <w:b w:val="false"/>
          <w:i w:val="false"/>
          <w:color w:val="000000"/>
          <w:sz w:val="28"/>
        </w:rPr>
        <w:t xml:space="preserve"> "О внесении изменения в решение Таразского городского маслихата от 28 ноября 2017 года № 25-4 "Об утверждении Правил оказания социальной помощи, установления размеров и определения перечня отдельных категорий нуждающихся граждан по городу Тараз" (зарегистрировано в Реестре государственной регистрации нормативных правовых актов </w:t>
      </w:r>
      <w:r>
        <w:rPr>
          <w:rFonts w:ascii="Times New Roman"/>
          <w:b w:val="false"/>
          <w:i w:val="false"/>
          <w:color w:val="000000"/>
          <w:sz w:val="28"/>
        </w:rPr>
        <w:t>№ 4113</w:t>
      </w:r>
      <w:r>
        <w:rPr>
          <w:rFonts w:ascii="Times New Roman"/>
          <w:b w:val="false"/>
          <w:i w:val="false"/>
          <w:color w:val="000000"/>
          <w:sz w:val="28"/>
        </w:rPr>
        <w:t xml:space="preserve"> опубликовано в эталонном контрольном банке нормативных правовых актов Республики Казахстан в электронном виде от 26 февраля 2019 года).</w:t>
      </w:r>
    </w:p>
    <w:bookmarkEnd w:id="119"/>
    <w:bookmarkStart w:name="z121" w:id="120"/>
    <w:p>
      <w:pPr>
        <w:spacing w:after="0"/>
        <w:ind w:left="0"/>
        <w:jc w:val="both"/>
      </w:pPr>
      <w:r>
        <w:rPr>
          <w:rFonts w:ascii="Times New Roman"/>
          <w:b w:val="false"/>
          <w:i w:val="false"/>
          <w:color w:val="000000"/>
          <w:sz w:val="28"/>
        </w:rPr>
        <w:t xml:space="preserve">
      4. Решение Таразского городского маслихата от 15 февраля 2019 года </w:t>
      </w:r>
      <w:r>
        <w:rPr>
          <w:rFonts w:ascii="Times New Roman"/>
          <w:b w:val="false"/>
          <w:i w:val="false"/>
          <w:color w:val="000000"/>
          <w:sz w:val="28"/>
        </w:rPr>
        <w:t>№ 42-5</w:t>
      </w:r>
      <w:r>
        <w:rPr>
          <w:rFonts w:ascii="Times New Roman"/>
          <w:b w:val="false"/>
          <w:i w:val="false"/>
          <w:color w:val="000000"/>
          <w:sz w:val="28"/>
        </w:rPr>
        <w:t xml:space="preserve"> "О внесении изменений и дополнений в решение Таразского городского маслихата от 28 ноября 2017 года № 25-4 "Об утверждении Правил оказания социальной помощи, установления размеров и определения перечня отдельных категорий нуждающихся граждан по городу Тараз" (зарегистрировано в Реестре государственной регистрации нормативных правовых актов </w:t>
      </w:r>
      <w:r>
        <w:rPr>
          <w:rFonts w:ascii="Times New Roman"/>
          <w:b w:val="false"/>
          <w:i w:val="false"/>
          <w:color w:val="000000"/>
          <w:sz w:val="28"/>
        </w:rPr>
        <w:t>№ 4108</w:t>
      </w:r>
      <w:r>
        <w:rPr>
          <w:rFonts w:ascii="Times New Roman"/>
          <w:b w:val="false"/>
          <w:i w:val="false"/>
          <w:color w:val="000000"/>
          <w:sz w:val="28"/>
        </w:rPr>
        <w:t xml:space="preserve"> опубликовано в эталонном контрольном банке нормативных правовых актов Республики Казахстан в электронном виде от 26 февраля 2019 года).</w:t>
      </w:r>
    </w:p>
    <w:bookmarkEnd w:id="120"/>
    <w:bookmarkStart w:name="z122" w:id="121"/>
    <w:p>
      <w:pPr>
        <w:spacing w:after="0"/>
        <w:ind w:left="0"/>
        <w:jc w:val="both"/>
      </w:pPr>
      <w:r>
        <w:rPr>
          <w:rFonts w:ascii="Times New Roman"/>
          <w:b w:val="false"/>
          <w:i w:val="false"/>
          <w:color w:val="000000"/>
          <w:sz w:val="28"/>
        </w:rPr>
        <w:t xml:space="preserve">
      5. Решение Таразского городского маслихата от 27 марта 2019 года </w:t>
      </w:r>
      <w:r>
        <w:rPr>
          <w:rFonts w:ascii="Times New Roman"/>
          <w:b w:val="false"/>
          <w:i w:val="false"/>
          <w:color w:val="000000"/>
          <w:sz w:val="28"/>
        </w:rPr>
        <w:t>№ 43-10</w:t>
      </w:r>
      <w:r>
        <w:rPr>
          <w:rFonts w:ascii="Times New Roman"/>
          <w:b w:val="false"/>
          <w:i w:val="false"/>
          <w:color w:val="000000"/>
          <w:sz w:val="28"/>
        </w:rPr>
        <w:t xml:space="preserve"> "О внесении изменений в решение Таразского городского маслихата от 28 ноября 2017 года № 25-4 "Об утверждении Правил оказания социальной помощи, установления размеров и определения перечня отдельных категорий нуждающихся граждан по городу Тараз" (зарегистрировано в Реестре государственной регистрации нормативных правовых актов </w:t>
      </w:r>
      <w:r>
        <w:rPr>
          <w:rFonts w:ascii="Times New Roman"/>
          <w:b w:val="false"/>
          <w:i w:val="false"/>
          <w:color w:val="000000"/>
          <w:sz w:val="28"/>
        </w:rPr>
        <w:t>№ 4158</w:t>
      </w:r>
      <w:r>
        <w:rPr>
          <w:rFonts w:ascii="Times New Roman"/>
          <w:b w:val="false"/>
          <w:i w:val="false"/>
          <w:color w:val="000000"/>
          <w:sz w:val="28"/>
        </w:rPr>
        <w:t xml:space="preserve"> опубликовано в эталонном контрольном банке нормативных правовых актов Республики Казахстан в электронном виде от 04 апреля 2019 года).</w:t>
      </w:r>
    </w:p>
    <w:bookmarkEnd w:id="121"/>
    <w:bookmarkStart w:name="z123" w:id="122"/>
    <w:p>
      <w:pPr>
        <w:spacing w:after="0"/>
        <w:ind w:left="0"/>
        <w:jc w:val="both"/>
      </w:pPr>
      <w:r>
        <w:rPr>
          <w:rFonts w:ascii="Times New Roman"/>
          <w:b w:val="false"/>
          <w:i w:val="false"/>
          <w:color w:val="000000"/>
          <w:sz w:val="28"/>
        </w:rPr>
        <w:t xml:space="preserve">
      6. Решение Таразского городского маслихата от 31 мая 2019 года </w:t>
      </w:r>
      <w:r>
        <w:rPr>
          <w:rFonts w:ascii="Times New Roman"/>
          <w:b w:val="false"/>
          <w:i w:val="false"/>
          <w:color w:val="000000"/>
          <w:sz w:val="28"/>
        </w:rPr>
        <w:t>№ 46-5</w:t>
      </w:r>
      <w:r>
        <w:rPr>
          <w:rFonts w:ascii="Times New Roman"/>
          <w:b w:val="false"/>
          <w:i w:val="false"/>
          <w:color w:val="000000"/>
          <w:sz w:val="28"/>
        </w:rPr>
        <w:t xml:space="preserve"> "О внесении изменений и дополнений в решение Таразского городского маслихата от 28 ноября 2017 года № 25-4 "Об утверждении Правил оказания социальной помощи, установления размеров и определения перечня отдельных категорий нуждающихся граждан по городу Тараз" (зарегистрировано в Реестре государственной регистрации нормативных правовых актов </w:t>
      </w:r>
      <w:r>
        <w:rPr>
          <w:rFonts w:ascii="Times New Roman"/>
          <w:b w:val="false"/>
          <w:i w:val="false"/>
          <w:color w:val="000000"/>
          <w:sz w:val="28"/>
        </w:rPr>
        <w:t>№ 4255</w:t>
      </w:r>
      <w:r>
        <w:rPr>
          <w:rFonts w:ascii="Times New Roman"/>
          <w:b w:val="false"/>
          <w:i w:val="false"/>
          <w:color w:val="000000"/>
          <w:sz w:val="28"/>
        </w:rPr>
        <w:t xml:space="preserve"> опубликовано в эталонном контрольном банке нормативных правовых актов Республики Казахстан в электронном виде от 11 июня 2019 года).</w:t>
      </w:r>
    </w:p>
    <w:bookmarkEnd w:id="122"/>
    <w:bookmarkStart w:name="z124" w:id="123"/>
    <w:p>
      <w:pPr>
        <w:spacing w:after="0"/>
        <w:ind w:left="0"/>
        <w:jc w:val="both"/>
      </w:pPr>
      <w:r>
        <w:rPr>
          <w:rFonts w:ascii="Times New Roman"/>
          <w:b w:val="false"/>
          <w:i w:val="false"/>
          <w:color w:val="000000"/>
          <w:sz w:val="28"/>
        </w:rPr>
        <w:t xml:space="preserve">
      7. Решение Таразского городского маслихата от 28 апреля 2020 года </w:t>
      </w:r>
      <w:r>
        <w:rPr>
          <w:rFonts w:ascii="Times New Roman"/>
          <w:b w:val="false"/>
          <w:i w:val="false"/>
          <w:color w:val="000000"/>
          <w:sz w:val="28"/>
        </w:rPr>
        <w:t>№ 57-6</w:t>
      </w:r>
      <w:r>
        <w:rPr>
          <w:rFonts w:ascii="Times New Roman"/>
          <w:b w:val="false"/>
          <w:i w:val="false"/>
          <w:color w:val="000000"/>
          <w:sz w:val="28"/>
        </w:rPr>
        <w:t xml:space="preserve"> "О внесении изменений и дополнений в решение Таразского городского маслихата от 28 ноября 2017 года № 25-4 "Об утверждении Правил оказания социальной помощи, установления размеров и определения перечня отдельных категорий нуждающихся граждан по городу Тараз" (зарегистрировано в Реестре государственной регистрации нормативных правовых актов </w:t>
      </w:r>
      <w:r>
        <w:rPr>
          <w:rFonts w:ascii="Times New Roman"/>
          <w:b w:val="false"/>
          <w:i w:val="false"/>
          <w:color w:val="000000"/>
          <w:sz w:val="28"/>
        </w:rPr>
        <w:t>№ 4605</w:t>
      </w:r>
      <w:r>
        <w:rPr>
          <w:rFonts w:ascii="Times New Roman"/>
          <w:b w:val="false"/>
          <w:i w:val="false"/>
          <w:color w:val="000000"/>
          <w:sz w:val="28"/>
        </w:rPr>
        <w:t xml:space="preserve"> опубликовано в эталонном контрольном банке нормативных правовых актов Республики Казахстан в электронном виде от 12 мая 2020 года).</w:t>
      </w:r>
    </w:p>
    <w:bookmarkEnd w:id="123"/>
    <w:bookmarkStart w:name="z125" w:id="124"/>
    <w:p>
      <w:pPr>
        <w:spacing w:after="0"/>
        <w:ind w:left="0"/>
        <w:jc w:val="both"/>
      </w:pPr>
      <w:r>
        <w:rPr>
          <w:rFonts w:ascii="Times New Roman"/>
          <w:b w:val="false"/>
          <w:i w:val="false"/>
          <w:color w:val="000000"/>
          <w:sz w:val="28"/>
        </w:rPr>
        <w:t xml:space="preserve">
      8. Решение Таразского городского маслихата от 21 августа 2020 года </w:t>
      </w:r>
      <w:r>
        <w:rPr>
          <w:rFonts w:ascii="Times New Roman"/>
          <w:b w:val="false"/>
          <w:i w:val="false"/>
          <w:color w:val="000000"/>
          <w:sz w:val="28"/>
        </w:rPr>
        <w:t>№ 61-4</w:t>
      </w:r>
      <w:r>
        <w:rPr>
          <w:rFonts w:ascii="Times New Roman"/>
          <w:b w:val="false"/>
          <w:i w:val="false"/>
          <w:color w:val="000000"/>
          <w:sz w:val="28"/>
        </w:rPr>
        <w:t xml:space="preserve"> "О внесении изменений и дополнений в решение Таразского городского маслихата от 28 ноября 2017 года № 25-4 "Об утверждении Правил оказания социальной помощи, установления размеров и определения перечня отдельных категорий нуждающихся граждан по городу Тараз" (зарегистрировано в Реестре государственной регистрации нормативных правовых актов </w:t>
      </w:r>
      <w:r>
        <w:rPr>
          <w:rFonts w:ascii="Times New Roman"/>
          <w:b w:val="false"/>
          <w:i w:val="false"/>
          <w:color w:val="000000"/>
          <w:sz w:val="28"/>
        </w:rPr>
        <w:t>№ 4718</w:t>
      </w:r>
      <w:r>
        <w:rPr>
          <w:rFonts w:ascii="Times New Roman"/>
          <w:b w:val="false"/>
          <w:i w:val="false"/>
          <w:color w:val="000000"/>
          <w:sz w:val="28"/>
        </w:rPr>
        <w:t xml:space="preserve"> опубликовано в эталонном контрольном банке нормативных правовых актов Республики Казахстан в электронном виде от 03 сентября 2020 года).</w:t>
      </w:r>
    </w:p>
    <w:bookmarkEnd w:id="12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