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5234" w14:textId="6105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24 декабря 2019 года № 57-2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14 августа 2020 года № 66-2. Зарегистрировано Департаментом юстиции Жамбылской области 14 августа 2020 года № 4700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"17 746 951" заменить цифрами "17 896 951";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"2 646 110" заменить цифрами "2 802 810";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"12 870" заменить цифрами "6 170";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"19 238 598" заменить цифрами "19 388 598".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14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 от 24 декабря 2020 года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17896951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оставщегося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черезвычайного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инфрастркутуры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нижестоящего бюджета на конпенсацию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-2413146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