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68fa" w14:textId="318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24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июля 2020 года № 68-6. Зарегистрировано Департаментом юстиции Жамбылской области 29 июля 2020 года № 4689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"23879903,1" заменить цифрами "24129903,1";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"3261676" заменить цифрами "3511676";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"27603129,1" заменить цифрами "27853129,1".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"55000" заменить цифрами "81456".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24129903,1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20576956,1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20576937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27850889,1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2414568,1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 015 За счет средств местного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6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-4097992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6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